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59" w:rsidRPr="00EA09A4" w:rsidRDefault="00037959" w:rsidP="00155B0D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9A4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 рабочей тетради по образовательной области </w:t>
      </w:r>
    </w:p>
    <w:p w:rsidR="00037959" w:rsidRDefault="00037959" w:rsidP="00155B0D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9A4">
        <w:rPr>
          <w:rFonts w:ascii="Times New Roman" w:hAnsi="Times New Roman" w:cs="Times New Roman"/>
          <w:b/>
          <w:bCs/>
          <w:sz w:val="28"/>
          <w:szCs w:val="28"/>
        </w:rPr>
        <w:t xml:space="preserve">«Речевое развитие» для </w:t>
      </w:r>
      <w:r>
        <w:rPr>
          <w:rFonts w:ascii="Times New Roman" w:hAnsi="Times New Roman" w:cs="Times New Roman"/>
          <w:b/>
          <w:bCs/>
          <w:sz w:val="28"/>
          <w:szCs w:val="28"/>
        </w:rPr>
        <w:t>второй младшей</w:t>
      </w:r>
      <w:r w:rsidRPr="00EA09A4">
        <w:rPr>
          <w:rFonts w:ascii="Times New Roman" w:hAnsi="Times New Roman" w:cs="Times New Roman"/>
          <w:b/>
          <w:bCs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7959" w:rsidRDefault="00037959" w:rsidP="00155B0D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9A4">
        <w:rPr>
          <w:rFonts w:ascii="Times New Roman" w:hAnsi="Times New Roman" w:cs="Times New Roman"/>
          <w:b/>
          <w:bCs/>
          <w:sz w:val="28"/>
          <w:szCs w:val="28"/>
        </w:rPr>
        <w:t>(для участия в конкурсе «Зеленый огонек-2022»)</w:t>
      </w:r>
    </w:p>
    <w:p w:rsidR="00037959" w:rsidRDefault="00037959" w:rsidP="00155B0D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5B0D" w:rsidRDefault="00155B0D" w:rsidP="00155B0D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5BDD">
        <w:rPr>
          <w:rFonts w:ascii="Times New Roman" w:hAnsi="Times New Roman" w:cs="Times New Roman"/>
          <w:b/>
          <w:bCs/>
          <w:sz w:val="28"/>
          <w:szCs w:val="28"/>
        </w:rPr>
        <w:t xml:space="preserve">Выступает: к.п.н., ведущий научный сотрудник отдела </w:t>
      </w:r>
      <w:r>
        <w:rPr>
          <w:rFonts w:ascii="Times New Roman" w:hAnsi="Times New Roman" w:cs="Times New Roman"/>
          <w:b/>
          <w:bCs/>
          <w:sz w:val="28"/>
          <w:szCs w:val="28"/>
        </w:rPr>
        <w:t>«Б</w:t>
      </w:r>
      <w:r w:rsidRPr="00605BDD">
        <w:rPr>
          <w:rFonts w:ascii="Times New Roman" w:hAnsi="Times New Roman" w:cs="Times New Roman"/>
          <w:b/>
          <w:bCs/>
          <w:sz w:val="28"/>
          <w:szCs w:val="28"/>
        </w:rPr>
        <w:t>езопасность дорожного движения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05BDD">
        <w:rPr>
          <w:rFonts w:ascii="Times New Roman" w:hAnsi="Times New Roman" w:cs="Times New Roman"/>
          <w:b/>
          <w:bCs/>
          <w:sz w:val="28"/>
          <w:szCs w:val="28"/>
        </w:rPr>
        <w:t xml:space="preserve"> ГБУ «Научный центр безопасности жизнедеятельности»  Рахматуллина </w:t>
      </w:r>
      <w:proofErr w:type="spellStart"/>
      <w:r w:rsidRPr="00605BDD">
        <w:rPr>
          <w:rFonts w:ascii="Times New Roman" w:hAnsi="Times New Roman" w:cs="Times New Roman"/>
          <w:b/>
          <w:bCs/>
          <w:sz w:val="28"/>
          <w:szCs w:val="28"/>
        </w:rPr>
        <w:t>Нэлли</w:t>
      </w:r>
      <w:proofErr w:type="spellEnd"/>
      <w:r w:rsidRPr="00605B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5BDD">
        <w:rPr>
          <w:rFonts w:ascii="Times New Roman" w:hAnsi="Times New Roman" w:cs="Times New Roman"/>
          <w:b/>
          <w:bCs/>
          <w:sz w:val="28"/>
          <w:szCs w:val="28"/>
        </w:rPr>
        <w:t>Ильгизаровна</w:t>
      </w:r>
      <w:proofErr w:type="spellEnd"/>
    </w:p>
    <w:p w:rsidR="00155B0D" w:rsidRDefault="00155B0D" w:rsidP="00155B0D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7959" w:rsidRPr="00CB0C9F" w:rsidRDefault="00037959" w:rsidP="00155B0D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C9F">
        <w:rPr>
          <w:rFonts w:ascii="Times New Roman" w:hAnsi="Times New Roman" w:cs="Times New Roman"/>
          <w:b/>
          <w:bCs/>
          <w:sz w:val="28"/>
          <w:szCs w:val="28"/>
        </w:rPr>
        <w:t>1 СЛАЙД</w:t>
      </w:r>
    </w:p>
    <w:p w:rsidR="00037959" w:rsidRDefault="00037959" w:rsidP="00155B0D">
      <w:pPr>
        <w:spacing w:after="0" w:line="360" w:lineRule="atLeast"/>
        <w:ind w:firstLine="709"/>
        <w:jc w:val="both"/>
        <w:rPr>
          <w:rFonts w:ascii="Times New Roman" w:hAnsi="Times New Roman" w:cs="latoregular"/>
          <w:sz w:val="28"/>
          <w:szCs w:val="28"/>
        </w:rPr>
      </w:pPr>
      <w:r w:rsidRPr="00CB0C9F">
        <w:rPr>
          <w:rFonts w:ascii="Times New Roman" w:hAnsi="Times New Roman" w:cs="Times New Roman"/>
          <w:bCs/>
          <w:sz w:val="28"/>
          <w:szCs w:val="28"/>
        </w:rPr>
        <w:t>Добрый день</w:t>
      </w:r>
      <w:r>
        <w:rPr>
          <w:rFonts w:ascii="Times New Roman" w:hAnsi="Times New Roman" w:cs="Times New Roman"/>
          <w:bCs/>
          <w:sz w:val="28"/>
          <w:szCs w:val="28"/>
        </w:rPr>
        <w:t>, уважаемые педагоги</w:t>
      </w:r>
      <w:r w:rsidRPr="00CB0C9F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С 2022 г.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подборку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материалов </w:t>
      </w:r>
      <w:r w:rsidRPr="00EA09A4">
        <w:rPr>
          <w:rFonts w:ascii="Times New Roman" w:hAnsi="Times New Roman"/>
          <w:bCs/>
          <w:sz w:val="28"/>
          <w:szCs w:val="28"/>
        </w:rPr>
        <w:t>воспитателя</w:t>
      </w:r>
      <w:r w:rsidRPr="00EA09A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конкурса </w:t>
      </w:r>
      <w:r w:rsidRPr="00EA09A4">
        <w:rPr>
          <w:rFonts w:ascii="Times New Roman" w:hAnsi="Times New Roman" w:cs="Times New Roman"/>
          <w:bCs/>
          <w:sz w:val="28"/>
          <w:szCs w:val="28"/>
        </w:rPr>
        <w:t>«Зеленый огонек»</w:t>
      </w:r>
      <w:r>
        <w:rPr>
          <w:rFonts w:ascii="Times New Roman" w:hAnsi="Times New Roman" w:cs="Times New Roman"/>
          <w:bCs/>
          <w:sz w:val="28"/>
          <w:szCs w:val="28"/>
        </w:rPr>
        <w:t xml:space="preserve">  включена </w:t>
      </w:r>
      <w:r>
        <w:rPr>
          <w:rFonts w:ascii="Times New Roman" w:hAnsi="Times New Roman"/>
          <w:sz w:val="28"/>
          <w:szCs w:val="28"/>
        </w:rPr>
        <w:t xml:space="preserve">рабочая тетрадь для одной возрастной группы </w:t>
      </w:r>
      <w:r>
        <w:rPr>
          <w:rFonts w:ascii="Times New Roman" w:hAnsi="Times New Roman" w:cs="latoregular"/>
          <w:sz w:val="28"/>
          <w:szCs w:val="28"/>
        </w:rPr>
        <w:t xml:space="preserve">по развитию речи (включающая разделы: </w:t>
      </w:r>
      <w:r>
        <w:rPr>
          <w:rFonts w:ascii="Times New Roman" w:hAnsi="Times New Roman"/>
          <w:sz w:val="28"/>
          <w:szCs w:val="28"/>
        </w:rPr>
        <w:t xml:space="preserve">развивающая речевая среда, формирование словаря, звуковая культура речи, грамматический строй речи, связная речь, </w:t>
      </w:r>
      <w:r>
        <w:rPr>
          <w:rStyle w:val="FontStyle253"/>
          <w:rFonts w:ascii="Times New Roman" w:hAnsi="Times New Roman" w:cs="Times New Roman"/>
          <w:sz w:val="28"/>
          <w:szCs w:val="28"/>
        </w:rPr>
        <w:t xml:space="preserve">приобщение к художественной литературе) и </w:t>
      </w:r>
      <w:r>
        <w:rPr>
          <w:rFonts w:ascii="Times New Roman" w:hAnsi="Times New Roman"/>
          <w:sz w:val="28"/>
          <w:szCs w:val="28"/>
        </w:rPr>
        <w:t xml:space="preserve">конспект </w:t>
      </w:r>
      <w:r w:rsidRPr="00171DCE">
        <w:rPr>
          <w:rFonts w:ascii="Times New Roman" w:hAnsi="Times New Roman"/>
          <w:sz w:val="28"/>
          <w:szCs w:val="28"/>
        </w:rPr>
        <w:t>одного занятия с использованием рабочей тетради</w:t>
      </w:r>
      <w:r>
        <w:rPr>
          <w:rFonts w:ascii="Times New Roman" w:hAnsi="Times New Roman"/>
          <w:sz w:val="28"/>
          <w:szCs w:val="28"/>
        </w:rPr>
        <w:t>.</w:t>
      </w:r>
      <w:r w:rsidRPr="00C7449B">
        <w:rPr>
          <w:rFonts w:ascii="Times New Roman" w:hAnsi="Times New Roman" w:cs="latoregular"/>
          <w:sz w:val="28"/>
          <w:szCs w:val="28"/>
        </w:rPr>
        <w:t xml:space="preserve"> </w:t>
      </w:r>
      <w:r w:rsidRPr="00686651">
        <w:rPr>
          <w:rFonts w:ascii="Times New Roman" w:hAnsi="Times New Roman" w:cs="latoregular"/>
          <w:sz w:val="28"/>
          <w:szCs w:val="28"/>
        </w:rPr>
        <w:t>Для обобщения передового педагогического опыта и исключения повторений для дошкольных образовательных организаций определена одна возрастная группа с учетом деления по районам Республики Татарстан</w:t>
      </w:r>
      <w:r>
        <w:rPr>
          <w:rFonts w:ascii="Times New Roman" w:hAnsi="Times New Roman" w:cs="latoregular"/>
          <w:sz w:val="28"/>
          <w:szCs w:val="28"/>
        </w:rPr>
        <w:t xml:space="preserve">. </w:t>
      </w:r>
    </w:p>
    <w:p w:rsidR="00037959" w:rsidRDefault="00037959" w:rsidP="00155B0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Сегодня мы рассмотрим вопрос разработки рабочей тетради и </w:t>
      </w:r>
      <w:r>
        <w:rPr>
          <w:rFonts w:ascii="Times New Roman" w:hAnsi="Times New Roman"/>
          <w:sz w:val="28"/>
          <w:szCs w:val="28"/>
        </w:rPr>
        <w:t xml:space="preserve">конспекта </w:t>
      </w:r>
      <w:r w:rsidRPr="00171DCE">
        <w:rPr>
          <w:rFonts w:ascii="Times New Roman" w:hAnsi="Times New Roman"/>
          <w:sz w:val="28"/>
          <w:szCs w:val="28"/>
        </w:rPr>
        <w:t>одного занятия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0F3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второй младшей </w:t>
      </w:r>
      <w:r w:rsidRPr="002560F3">
        <w:rPr>
          <w:rFonts w:ascii="Times New Roman" w:hAnsi="Times New Roman" w:cs="Times New Roman"/>
          <w:bCs/>
          <w:sz w:val="28"/>
          <w:szCs w:val="28"/>
        </w:rPr>
        <w:t>группы</w:t>
      </w:r>
      <w:r>
        <w:rPr>
          <w:rFonts w:ascii="Times New Roman" w:hAnsi="Times New Roman" w:cs="Times New Roman"/>
          <w:bCs/>
          <w:sz w:val="28"/>
          <w:szCs w:val="28"/>
        </w:rPr>
        <w:t xml:space="preserve">. Т.е. данная презентация будет актуальна </w:t>
      </w:r>
      <w:r w:rsidRPr="00A349F2">
        <w:rPr>
          <w:rFonts w:ascii="Times New Roman" w:hAnsi="Times New Roman"/>
          <w:sz w:val="28"/>
          <w:szCs w:val="28"/>
        </w:rPr>
        <w:t>для дошкольных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37959">
        <w:rPr>
          <w:rFonts w:ascii="Times New Roman" w:hAnsi="Times New Roman"/>
          <w:sz w:val="28"/>
          <w:szCs w:val="28"/>
        </w:rPr>
        <w:t>организаций</w:t>
      </w:r>
      <w:proofErr w:type="spellEnd"/>
      <w:proofErr w:type="gramEnd"/>
      <w:r w:rsidRPr="00037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959">
        <w:rPr>
          <w:rFonts w:ascii="Times New Roman" w:hAnsi="Times New Roman"/>
          <w:sz w:val="28"/>
          <w:szCs w:val="28"/>
          <w:lang w:eastAsia="ru-RU"/>
        </w:rPr>
        <w:t>Аксубаевского</w:t>
      </w:r>
      <w:proofErr w:type="spellEnd"/>
      <w:r w:rsidRPr="0003795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37959">
        <w:rPr>
          <w:rFonts w:ascii="Times New Roman" w:hAnsi="Times New Roman"/>
          <w:sz w:val="28"/>
          <w:szCs w:val="28"/>
          <w:lang w:eastAsia="ru-RU"/>
        </w:rPr>
        <w:t>Актанышского</w:t>
      </w:r>
      <w:proofErr w:type="spellEnd"/>
      <w:r w:rsidRPr="00037959">
        <w:rPr>
          <w:rFonts w:ascii="Times New Roman" w:hAnsi="Times New Roman"/>
          <w:sz w:val="28"/>
          <w:szCs w:val="28"/>
          <w:lang w:eastAsia="ru-RU"/>
        </w:rPr>
        <w:t xml:space="preserve">, Алексеевского, </w:t>
      </w:r>
      <w:proofErr w:type="spellStart"/>
      <w:r w:rsidRPr="00037959">
        <w:rPr>
          <w:rFonts w:ascii="Times New Roman" w:hAnsi="Times New Roman"/>
          <w:sz w:val="28"/>
          <w:szCs w:val="28"/>
          <w:lang w:eastAsia="ru-RU"/>
        </w:rPr>
        <w:t>Алькеевского</w:t>
      </w:r>
      <w:proofErr w:type="spellEnd"/>
      <w:r w:rsidRPr="0003795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37959">
        <w:rPr>
          <w:rFonts w:ascii="Times New Roman" w:hAnsi="Times New Roman"/>
          <w:sz w:val="28"/>
          <w:szCs w:val="28"/>
          <w:lang w:eastAsia="ru-RU"/>
        </w:rPr>
        <w:t>Апастовского</w:t>
      </w:r>
      <w:proofErr w:type="spellEnd"/>
      <w:r w:rsidRPr="0003795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37959">
        <w:rPr>
          <w:rFonts w:ascii="Times New Roman" w:hAnsi="Times New Roman"/>
          <w:sz w:val="28"/>
          <w:szCs w:val="28"/>
          <w:lang w:eastAsia="ru-RU"/>
        </w:rPr>
        <w:t>Атнинского</w:t>
      </w:r>
      <w:proofErr w:type="spellEnd"/>
      <w:r w:rsidRPr="0003795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37959">
        <w:rPr>
          <w:rFonts w:ascii="Times New Roman" w:hAnsi="Times New Roman"/>
          <w:sz w:val="28"/>
          <w:szCs w:val="28"/>
          <w:lang w:eastAsia="ru-RU"/>
        </w:rPr>
        <w:t>Балтасинского</w:t>
      </w:r>
      <w:proofErr w:type="spellEnd"/>
      <w:r w:rsidRPr="0003795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37959">
        <w:rPr>
          <w:rFonts w:ascii="Times New Roman" w:hAnsi="Times New Roman"/>
          <w:sz w:val="28"/>
          <w:szCs w:val="28"/>
          <w:lang w:eastAsia="ru-RU"/>
        </w:rPr>
        <w:t>Дрожжановского</w:t>
      </w:r>
      <w:proofErr w:type="spellEnd"/>
      <w:r w:rsidRPr="0003795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37959">
        <w:rPr>
          <w:rFonts w:ascii="Times New Roman" w:hAnsi="Times New Roman"/>
          <w:sz w:val="28"/>
          <w:szCs w:val="28"/>
          <w:lang w:eastAsia="ru-RU"/>
        </w:rPr>
        <w:t>Кайбицкого</w:t>
      </w:r>
      <w:proofErr w:type="spellEnd"/>
      <w:r w:rsidRPr="0003795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37959">
        <w:rPr>
          <w:rFonts w:ascii="Times New Roman" w:hAnsi="Times New Roman"/>
          <w:sz w:val="28"/>
          <w:szCs w:val="28"/>
          <w:lang w:eastAsia="ru-RU"/>
        </w:rPr>
        <w:t>Мензелинского</w:t>
      </w:r>
      <w:proofErr w:type="spellEnd"/>
      <w:r w:rsidRPr="0003795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37959">
        <w:rPr>
          <w:rFonts w:ascii="Times New Roman" w:hAnsi="Times New Roman"/>
          <w:sz w:val="28"/>
          <w:szCs w:val="28"/>
          <w:lang w:eastAsia="ru-RU"/>
        </w:rPr>
        <w:t>Муслюмовского</w:t>
      </w:r>
      <w:proofErr w:type="spellEnd"/>
      <w:r w:rsidRPr="0003795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37959">
        <w:rPr>
          <w:rFonts w:ascii="Times New Roman" w:hAnsi="Times New Roman"/>
          <w:sz w:val="28"/>
          <w:szCs w:val="28"/>
          <w:lang w:eastAsia="ru-RU"/>
        </w:rPr>
        <w:t>Новошешминского</w:t>
      </w:r>
      <w:proofErr w:type="spellEnd"/>
      <w:r w:rsidRPr="00037959">
        <w:rPr>
          <w:rFonts w:ascii="Times New Roman" w:hAnsi="Times New Roman"/>
          <w:sz w:val="28"/>
          <w:szCs w:val="28"/>
          <w:lang w:eastAsia="ru-RU"/>
        </w:rPr>
        <w:t xml:space="preserve">, Рыбно-Слободского, </w:t>
      </w:r>
      <w:proofErr w:type="spellStart"/>
      <w:r w:rsidRPr="00037959">
        <w:rPr>
          <w:rFonts w:ascii="Times New Roman" w:hAnsi="Times New Roman"/>
          <w:sz w:val="28"/>
          <w:szCs w:val="28"/>
          <w:lang w:eastAsia="ru-RU"/>
        </w:rPr>
        <w:t>Сабинского</w:t>
      </w:r>
      <w:proofErr w:type="spellEnd"/>
      <w:r w:rsidRPr="00037959">
        <w:rPr>
          <w:rFonts w:ascii="Times New Roman" w:hAnsi="Times New Roman"/>
          <w:sz w:val="28"/>
          <w:szCs w:val="28"/>
          <w:lang w:eastAsia="ru-RU"/>
        </w:rPr>
        <w:t xml:space="preserve">, Спасского, </w:t>
      </w:r>
      <w:proofErr w:type="spellStart"/>
      <w:r w:rsidRPr="00037959">
        <w:rPr>
          <w:rFonts w:ascii="Times New Roman" w:hAnsi="Times New Roman"/>
          <w:sz w:val="28"/>
          <w:szCs w:val="28"/>
          <w:lang w:eastAsia="ru-RU"/>
        </w:rPr>
        <w:t>Тетюшского</w:t>
      </w:r>
      <w:proofErr w:type="spellEnd"/>
      <w:r w:rsidRPr="0003795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37959">
        <w:rPr>
          <w:rFonts w:ascii="Times New Roman" w:hAnsi="Times New Roman"/>
          <w:sz w:val="28"/>
          <w:szCs w:val="28"/>
          <w:lang w:eastAsia="ru-RU"/>
        </w:rPr>
        <w:t>Тюлячинского</w:t>
      </w:r>
      <w:proofErr w:type="spellEnd"/>
      <w:r w:rsidRPr="0003795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37959">
        <w:rPr>
          <w:rFonts w:ascii="Times New Roman" w:hAnsi="Times New Roman"/>
          <w:sz w:val="28"/>
          <w:szCs w:val="28"/>
          <w:lang w:eastAsia="ru-RU"/>
        </w:rPr>
        <w:t>Черемшанского</w:t>
      </w:r>
      <w:proofErr w:type="spellEnd"/>
      <w:r w:rsidRPr="0003795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37959">
        <w:rPr>
          <w:rFonts w:ascii="Times New Roman" w:hAnsi="Times New Roman"/>
          <w:sz w:val="28"/>
          <w:szCs w:val="28"/>
          <w:lang w:eastAsia="ru-RU"/>
        </w:rPr>
        <w:t>Ютазинского</w:t>
      </w:r>
      <w:proofErr w:type="spellEnd"/>
      <w:r w:rsidRPr="00037959">
        <w:rPr>
          <w:rFonts w:ascii="Times New Roman" w:hAnsi="Times New Roman"/>
          <w:sz w:val="28"/>
          <w:szCs w:val="28"/>
          <w:lang w:eastAsia="ru-RU"/>
        </w:rPr>
        <w:t xml:space="preserve"> районов.</w:t>
      </w:r>
    </w:p>
    <w:p w:rsidR="00037959" w:rsidRPr="00CB0C9F" w:rsidRDefault="00037959" w:rsidP="00155B0D">
      <w:pPr>
        <w:spacing w:after="0" w:line="360" w:lineRule="atLeast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037959" w:rsidRPr="00CB0C9F" w:rsidRDefault="0095372A" w:rsidP="00155B0D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37959" w:rsidRPr="00CB0C9F">
        <w:rPr>
          <w:rFonts w:ascii="Times New Roman" w:hAnsi="Times New Roman" w:cs="Times New Roman"/>
          <w:b/>
          <w:bCs/>
          <w:sz w:val="28"/>
          <w:szCs w:val="28"/>
        </w:rPr>
        <w:t xml:space="preserve"> СЛАЙД</w:t>
      </w:r>
    </w:p>
    <w:p w:rsidR="00037959" w:rsidRPr="00155B0D" w:rsidRDefault="00037959" w:rsidP="00155B0D">
      <w:pPr>
        <w:pStyle w:val="a4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на издательском рынке представлено огромное количество рабочих тетрадей для детей дошкольного возраста по различным образовательным областям. </w:t>
      </w:r>
      <w:r w:rsidRPr="00A6296D">
        <w:rPr>
          <w:sz w:val="28"/>
          <w:szCs w:val="28"/>
        </w:rPr>
        <w:t>Все больше педагогов дошкольных</w:t>
      </w:r>
      <w:r>
        <w:rPr>
          <w:sz w:val="28"/>
          <w:szCs w:val="28"/>
        </w:rPr>
        <w:t xml:space="preserve"> образовательных</w:t>
      </w:r>
      <w:r w:rsidRPr="00A6296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Pr="00A6296D">
        <w:rPr>
          <w:sz w:val="28"/>
          <w:szCs w:val="28"/>
        </w:rPr>
        <w:t xml:space="preserve"> и родител</w:t>
      </w:r>
      <w:r>
        <w:rPr>
          <w:sz w:val="28"/>
          <w:szCs w:val="28"/>
        </w:rPr>
        <w:t>ей</w:t>
      </w:r>
      <w:r w:rsidRPr="00A6296D">
        <w:rPr>
          <w:sz w:val="28"/>
          <w:szCs w:val="28"/>
        </w:rPr>
        <w:t xml:space="preserve"> оценили преимущества</w:t>
      </w:r>
      <w:r>
        <w:rPr>
          <w:sz w:val="28"/>
          <w:szCs w:val="28"/>
        </w:rPr>
        <w:t xml:space="preserve"> обучения детей с использованием рабочих </w:t>
      </w:r>
      <w:proofErr w:type="gramStart"/>
      <w:r>
        <w:rPr>
          <w:sz w:val="28"/>
          <w:szCs w:val="28"/>
        </w:rPr>
        <w:t>тетрадей</w:t>
      </w:r>
      <w:proofErr w:type="gramEnd"/>
      <w:r>
        <w:rPr>
          <w:sz w:val="28"/>
          <w:szCs w:val="28"/>
        </w:rPr>
        <w:t xml:space="preserve"> как в совместной, так и в самостоятельной деятельности</w:t>
      </w:r>
      <w:r w:rsidRPr="00A6296D">
        <w:rPr>
          <w:sz w:val="28"/>
          <w:szCs w:val="28"/>
        </w:rPr>
        <w:t xml:space="preserve">. </w:t>
      </w:r>
      <w:r>
        <w:rPr>
          <w:sz w:val="28"/>
          <w:szCs w:val="28"/>
        </w:rPr>
        <w:t>Я</w:t>
      </w:r>
      <w:r w:rsidRPr="00A6296D">
        <w:rPr>
          <w:sz w:val="28"/>
          <w:szCs w:val="28"/>
        </w:rPr>
        <w:t xml:space="preserve">ркие и красочные иллюстрации пособий, занимательные задания </w:t>
      </w:r>
      <w:r>
        <w:rPr>
          <w:sz w:val="28"/>
          <w:szCs w:val="28"/>
        </w:rPr>
        <w:t xml:space="preserve">помогают детям осваивать различные образовательные программы. </w:t>
      </w:r>
      <w:r w:rsidRPr="00A6296D">
        <w:rPr>
          <w:sz w:val="28"/>
          <w:szCs w:val="28"/>
        </w:rPr>
        <w:t>Ценность рабочих тетрадей состоит в том, что ребенок получ</w:t>
      </w:r>
      <w:r>
        <w:rPr>
          <w:sz w:val="28"/>
          <w:szCs w:val="28"/>
        </w:rPr>
        <w:t>ае</w:t>
      </w:r>
      <w:r w:rsidRPr="00A6296D">
        <w:rPr>
          <w:sz w:val="28"/>
          <w:szCs w:val="28"/>
        </w:rPr>
        <w:t>т возможность выполня</w:t>
      </w:r>
      <w:r>
        <w:rPr>
          <w:sz w:val="28"/>
          <w:szCs w:val="28"/>
        </w:rPr>
        <w:t>ть</w:t>
      </w:r>
      <w:r w:rsidRPr="00A6296D">
        <w:rPr>
          <w:sz w:val="28"/>
          <w:szCs w:val="28"/>
        </w:rPr>
        <w:t xml:space="preserve"> каждое задание в своей собственной тетради</w:t>
      </w:r>
      <w:r>
        <w:rPr>
          <w:sz w:val="28"/>
          <w:szCs w:val="28"/>
        </w:rPr>
        <w:t>, н</w:t>
      </w:r>
      <w:r w:rsidRPr="00A6296D">
        <w:rPr>
          <w:sz w:val="28"/>
          <w:szCs w:val="28"/>
        </w:rPr>
        <w:t>акаплива</w:t>
      </w:r>
      <w:r>
        <w:rPr>
          <w:sz w:val="28"/>
          <w:szCs w:val="28"/>
        </w:rPr>
        <w:t>я</w:t>
      </w:r>
      <w:r w:rsidRPr="00A6296D">
        <w:rPr>
          <w:sz w:val="28"/>
          <w:szCs w:val="28"/>
        </w:rPr>
        <w:t xml:space="preserve"> практически</w:t>
      </w:r>
      <w:r>
        <w:rPr>
          <w:sz w:val="28"/>
          <w:szCs w:val="28"/>
        </w:rPr>
        <w:t>е</w:t>
      </w:r>
      <w:r w:rsidRPr="00A6296D">
        <w:rPr>
          <w:sz w:val="28"/>
          <w:szCs w:val="28"/>
        </w:rPr>
        <w:t xml:space="preserve"> умени</w:t>
      </w:r>
      <w:r>
        <w:rPr>
          <w:sz w:val="28"/>
          <w:szCs w:val="28"/>
        </w:rPr>
        <w:t xml:space="preserve">я и навыки, учится </w:t>
      </w:r>
      <w:r w:rsidRPr="00A6296D">
        <w:rPr>
          <w:sz w:val="28"/>
          <w:szCs w:val="28"/>
        </w:rPr>
        <w:t>самоконтрол</w:t>
      </w:r>
      <w:r>
        <w:rPr>
          <w:sz w:val="28"/>
          <w:szCs w:val="28"/>
        </w:rPr>
        <w:t>ю</w:t>
      </w:r>
      <w:r w:rsidRPr="00A6296D">
        <w:rPr>
          <w:sz w:val="28"/>
          <w:szCs w:val="28"/>
        </w:rPr>
        <w:t xml:space="preserve"> и самоорганизации, рационально</w:t>
      </w:r>
      <w:r>
        <w:rPr>
          <w:sz w:val="28"/>
          <w:szCs w:val="28"/>
        </w:rPr>
        <w:t>му</w:t>
      </w:r>
      <w:r w:rsidRPr="00A6296D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ю</w:t>
      </w:r>
      <w:r w:rsidRPr="00A6296D">
        <w:rPr>
          <w:sz w:val="28"/>
          <w:szCs w:val="28"/>
        </w:rPr>
        <w:t xml:space="preserve"> времени. В тетрадях можно проследить успехи и неудачи дошкольников</w:t>
      </w:r>
      <w:r>
        <w:rPr>
          <w:sz w:val="28"/>
          <w:szCs w:val="28"/>
        </w:rPr>
        <w:t>,</w:t>
      </w:r>
      <w:r w:rsidRPr="002641BC">
        <w:rPr>
          <w:sz w:val="28"/>
          <w:szCs w:val="28"/>
        </w:rPr>
        <w:t xml:space="preserve"> </w:t>
      </w:r>
      <w:r w:rsidRPr="00A6296D">
        <w:rPr>
          <w:sz w:val="28"/>
          <w:szCs w:val="28"/>
        </w:rPr>
        <w:t xml:space="preserve">что </w:t>
      </w:r>
      <w:r w:rsidRPr="00A6296D">
        <w:rPr>
          <w:sz w:val="28"/>
          <w:szCs w:val="28"/>
        </w:rPr>
        <w:lastRenderedPageBreak/>
        <w:t xml:space="preserve">активизирует развитие их самооценки и проявления волевых качеств. </w:t>
      </w:r>
      <w:r w:rsidR="003E7DAF">
        <w:rPr>
          <w:sz w:val="28"/>
          <w:szCs w:val="28"/>
        </w:rPr>
        <w:br/>
      </w:r>
      <w:r>
        <w:rPr>
          <w:sz w:val="28"/>
          <w:szCs w:val="28"/>
        </w:rPr>
        <w:t>В случае возникновени</w:t>
      </w:r>
      <w:r w:rsidR="003E7DAF">
        <w:rPr>
          <w:sz w:val="28"/>
          <w:szCs w:val="28"/>
        </w:rPr>
        <w:t>я</w:t>
      </w:r>
      <w:r>
        <w:rPr>
          <w:sz w:val="28"/>
          <w:szCs w:val="28"/>
        </w:rPr>
        <w:t xml:space="preserve"> сложности или ошибок при выполнении задания педагог может подготовить дополнительные похожие примеры.</w:t>
      </w:r>
      <w:r w:rsidRPr="00A6296D">
        <w:rPr>
          <w:sz w:val="28"/>
          <w:szCs w:val="28"/>
        </w:rPr>
        <w:t xml:space="preserve"> </w:t>
      </w:r>
    </w:p>
    <w:p w:rsidR="00155B0D" w:rsidRDefault="00155B0D" w:rsidP="00155B0D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7959" w:rsidRPr="00CB0C9F" w:rsidRDefault="0095372A" w:rsidP="00155B0D">
      <w:pPr>
        <w:spacing w:after="0" w:line="360" w:lineRule="atLeast"/>
        <w:jc w:val="center"/>
        <w:rPr>
          <w:rStyle w:val="c2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37959" w:rsidRPr="00CB0C9F">
        <w:rPr>
          <w:rFonts w:ascii="Times New Roman" w:hAnsi="Times New Roman" w:cs="Times New Roman"/>
          <w:b/>
          <w:bCs/>
          <w:sz w:val="28"/>
          <w:szCs w:val="28"/>
        </w:rPr>
        <w:t xml:space="preserve"> СЛАЙД</w:t>
      </w:r>
    </w:p>
    <w:p w:rsidR="00037959" w:rsidRDefault="00037959" w:rsidP="00155B0D">
      <w:pPr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latoregular"/>
          <w:sz w:val="28"/>
          <w:szCs w:val="28"/>
        </w:rPr>
        <w:t xml:space="preserve">Перед </w:t>
      </w:r>
      <w:r w:rsidR="003E7DAF">
        <w:rPr>
          <w:rFonts w:ascii="Times New Roman" w:hAnsi="Times New Roman" w:cs="latoregular"/>
          <w:sz w:val="28"/>
          <w:szCs w:val="28"/>
        </w:rPr>
        <w:t>в</w:t>
      </w:r>
      <w:r>
        <w:rPr>
          <w:rFonts w:ascii="Times New Roman" w:hAnsi="Times New Roman" w:cs="latoregular"/>
          <w:sz w:val="28"/>
          <w:szCs w:val="28"/>
        </w:rPr>
        <w:t xml:space="preserve">ами примеры </w:t>
      </w:r>
      <w:r w:rsidRPr="002965A3">
        <w:rPr>
          <w:rFonts w:ascii="Times New Roman" w:hAnsi="Times New Roman" w:cs="latoregular"/>
          <w:sz w:val="28"/>
          <w:szCs w:val="28"/>
        </w:rPr>
        <w:t xml:space="preserve">заданий </w:t>
      </w:r>
      <w:r>
        <w:rPr>
          <w:rFonts w:ascii="Times New Roman" w:hAnsi="Times New Roman" w:cs="latoregular"/>
          <w:sz w:val="28"/>
          <w:szCs w:val="28"/>
        </w:rPr>
        <w:t xml:space="preserve">наиболее популярных рабочих тетрадей по образовательной области «Речевое развитие». </w:t>
      </w:r>
      <w:proofErr w:type="gramStart"/>
      <w:r>
        <w:rPr>
          <w:rFonts w:ascii="Times New Roman" w:hAnsi="Times New Roman" w:cs="latoregular"/>
          <w:sz w:val="28"/>
          <w:szCs w:val="28"/>
        </w:rPr>
        <w:t xml:space="preserve">Они </w:t>
      </w:r>
      <w:r w:rsidRPr="002965A3">
        <w:rPr>
          <w:rFonts w:ascii="Times New Roman" w:hAnsi="Times New Roman" w:cs="latoregular"/>
          <w:sz w:val="28"/>
          <w:szCs w:val="28"/>
        </w:rPr>
        <w:t>моделиру</w:t>
      </w:r>
      <w:r w:rsidR="003E7DAF">
        <w:rPr>
          <w:rFonts w:ascii="Times New Roman" w:hAnsi="Times New Roman" w:cs="latoregular"/>
          <w:sz w:val="28"/>
          <w:szCs w:val="28"/>
        </w:rPr>
        <w:t>ю</w:t>
      </w:r>
      <w:r w:rsidRPr="002965A3">
        <w:rPr>
          <w:rFonts w:ascii="Times New Roman" w:hAnsi="Times New Roman" w:cs="latoregular"/>
          <w:sz w:val="28"/>
          <w:szCs w:val="28"/>
        </w:rPr>
        <w:t xml:space="preserve">тся таким образом, чтобы вовлечь детей в комментирование процесса их выполнения и ряд предметно-практических действий: определение </w:t>
      </w:r>
      <w:r w:rsidR="006A0300">
        <w:rPr>
          <w:rFonts w:ascii="Times New Roman" w:hAnsi="Times New Roman" w:cs="latoregular"/>
          <w:sz w:val="28"/>
          <w:szCs w:val="28"/>
        </w:rPr>
        <w:t>звука в слове</w:t>
      </w:r>
      <w:r w:rsidRPr="002965A3">
        <w:rPr>
          <w:rFonts w:ascii="Times New Roman" w:hAnsi="Times New Roman" w:cs="latoregular"/>
          <w:sz w:val="28"/>
          <w:szCs w:val="28"/>
        </w:rPr>
        <w:t>, выполнени</w:t>
      </w:r>
      <w:r w:rsidR="003E7DAF">
        <w:rPr>
          <w:rFonts w:ascii="Times New Roman" w:hAnsi="Times New Roman" w:cs="latoregular"/>
          <w:sz w:val="28"/>
          <w:szCs w:val="28"/>
        </w:rPr>
        <w:t>е</w:t>
      </w:r>
      <w:r w:rsidRPr="002965A3">
        <w:rPr>
          <w:rFonts w:ascii="Times New Roman" w:hAnsi="Times New Roman" w:cs="latoregular"/>
          <w:sz w:val="28"/>
          <w:szCs w:val="28"/>
        </w:rPr>
        <w:t xml:space="preserve"> программных задач раздела </w:t>
      </w:r>
      <w:r w:rsidR="003E7DAF">
        <w:rPr>
          <w:rFonts w:ascii="Times New Roman" w:hAnsi="Times New Roman" w:cs="latoregular"/>
          <w:sz w:val="28"/>
          <w:szCs w:val="28"/>
        </w:rPr>
        <w:t>«Г</w:t>
      </w:r>
      <w:r w:rsidRPr="002965A3">
        <w:rPr>
          <w:rFonts w:ascii="Times New Roman" w:hAnsi="Times New Roman" w:cs="latoregular"/>
          <w:sz w:val="28"/>
          <w:szCs w:val="28"/>
        </w:rPr>
        <w:t>рамматический строй речи</w:t>
      </w:r>
      <w:r w:rsidR="003E7DAF">
        <w:rPr>
          <w:rFonts w:ascii="Times New Roman" w:hAnsi="Times New Roman" w:cs="latoregular"/>
          <w:sz w:val="28"/>
          <w:szCs w:val="28"/>
        </w:rPr>
        <w:t>»</w:t>
      </w:r>
      <w:r>
        <w:rPr>
          <w:rFonts w:ascii="Times New Roman" w:hAnsi="Times New Roman" w:cs="latoregular"/>
          <w:sz w:val="28"/>
          <w:szCs w:val="28"/>
        </w:rPr>
        <w:t xml:space="preserve"> </w:t>
      </w:r>
      <w:r w:rsidR="006A0300">
        <w:rPr>
          <w:rFonts w:ascii="Times New Roman" w:hAnsi="Times New Roman" w:cs="latoregular"/>
          <w:sz w:val="28"/>
          <w:szCs w:val="28"/>
        </w:rPr>
        <w:t>(склонения слова по роду, числу</w:t>
      </w:r>
      <w:r>
        <w:rPr>
          <w:rFonts w:ascii="Times New Roman" w:hAnsi="Times New Roman" w:cs="latoregular"/>
          <w:sz w:val="28"/>
          <w:szCs w:val="28"/>
        </w:rPr>
        <w:t>)</w:t>
      </w:r>
      <w:r w:rsidRPr="002965A3">
        <w:rPr>
          <w:rFonts w:ascii="Times New Roman" w:hAnsi="Times New Roman" w:cs="latoregular"/>
          <w:sz w:val="28"/>
          <w:szCs w:val="28"/>
        </w:rPr>
        <w:t>, определение недостающего элемента, заданий на нахождени</w:t>
      </w:r>
      <w:r w:rsidR="003E7DAF">
        <w:rPr>
          <w:rFonts w:ascii="Times New Roman" w:hAnsi="Times New Roman" w:cs="latoregular"/>
          <w:sz w:val="28"/>
          <w:szCs w:val="28"/>
        </w:rPr>
        <w:t>е</w:t>
      </w:r>
      <w:r w:rsidRPr="002965A3">
        <w:rPr>
          <w:rFonts w:ascii="Times New Roman" w:hAnsi="Times New Roman" w:cs="latoregular"/>
          <w:sz w:val="28"/>
          <w:szCs w:val="28"/>
        </w:rPr>
        <w:t xml:space="preserve"> пары, группировки, установления последовательности (частей предмета, событий, слов в предложении), обведение по точкам (линии, буквы, слоги, предложения), раскрашивание контурной картинки, </w:t>
      </w:r>
      <w:proofErr w:type="spellStart"/>
      <w:r w:rsidRPr="002965A3">
        <w:rPr>
          <w:rFonts w:ascii="Times New Roman" w:hAnsi="Times New Roman" w:cs="latoregular"/>
          <w:sz w:val="28"/>
          <w:szCs w:val="28"/>
        </w:rPr>
        <w:t>дорисовывание</w:t>
      </w:r>
      <w:proofErr w:type="spellEnd"/>
      <w:r w:rsidRPr="002965A3">
        <w:rPr>
          <w:rFonts w:ascii="Times New Roman" w:hAnsi="Times New Roman" w:cs="latoregular"/>
          <w:sz w:val="28"/>
          <w:szCs w:val="28"/>
        </w:rPr>
        <w:t xml:space="preserve"> недостающих</w:t>
      </w:r>
      <w:proofErr w:type="gramEnd"/>
      <w:r w:rsidRPr="002965A3">
        <w:rPr>
          <w:rFonts w:ascii="Times New Roman" w:hAnsi="Times New Roman" w:cs="latoregular"/>
          <w:sz w:val="28"/>
          <w:szCs w:val="28"/>
        </w:rPr>
        <w:t xml:space="preserve"> деталей, вычленение фигур из наложенных друг на друга изображений, обобщение и классификацию, на аналогию или противопоставление, вычленение четвертого – «лишнего»</w:t>
      </w:r>
      <w:r>
        <w:rPr>
          <w:rFonts w:ascii="Times New Roman" w:hAnsi="Times New Roman" w:cs="latoregular"/>
          <w:sz w:val="28"/>
          <w:szCs w:val="28"/>
        </w:rPr>
        <w:t>, составления предложения, отгадывание загадки</w:t>
      </w:r>
      <w:r w:rsidRPr="002965A3">
        <w:rPr>
          <w:rFonts w:ascii="Times New Roman" w:hAnsi="Times New Roman" w:cs="latoregular"/>
          <w:sz w:val="28"/>
          <w:szCs w:val="28"/>
        </w:rPr>
        <w:t xml:space="preserve"> и др.</w:t>
      </w:r>
      <w:r w:rsidRPr="00F40CD5">
        <w:rPr>
          <w:sz w:val="28"/>
          <w:szCs w:val="28"/>
        </w:rPr>
        <w:t xml:space="preserve"> </w:t>
      </w:r>
    </w:p>
    <w:p w:rsidR="00037959" w:rsidRDefault="00037959" w:rsidP="00155B0D">
      <w:pPr>
        <w:spacing w:after="0" w:line="360" w:lineRule="atLeast"/>
        <w:ind w:firstLine="709"/>
        <w:jc w:val="both"/>
        <w:rPr>
          <w:rFonts w:ascii="Times New Roman" w:hAnsi="Times New Roman" w:cs="latoregular"/>
          <w:sz w:val="28"/>
          <w:szCs w:val="28"/>
        </w:rPr>
      </w:pPr>
      <w:r w:rsidRPr="00F40CD5">
        <w:rPr>
          <w:rFonts w:ascii="Times New Roman" w:hAnsi="Times New Roman" w:cs="Times New Roman"/>
          <w:sz w:val="28"/>
          <w:szCs w:val="28"/>
        </w:rPr>
        <w:t>Рабочие тетради содержат задачи, выполнение которых основано на практических действиях (соединить линиями, обвести, дописать, подчеркнуть, раскрасить, заштриховать и т.п.), что соответствует возрастным возможностям.</w:t>
      </w:r>
    </w:p>
    <w:p w:rsidR="00037959" w:rsidRPr="00CB0C9F" w:rsidRDefault="00037959" w:rsidP="00155B0D">
      <w:pPr>
        <w:pStyle w:val="a3"/>
        <w:spacing w:line="360" w:lineRule="atLeast"/>
        <w:rPr>
          <w:rStyle w:val="c2"/>
          <w:rFonts w:ascii="Times New Roman" w:hAnsi="Times New Roman" w:cs="Times New Roman"/>
          <w:sz w:val="28"/>
          <w:szCs w:val="28"/>
        </w:rPr>
      </w:pPr>
    </w:p>
    <w:p w:rsidR="00037959" w:rsidRPr="00CB0C9F" w:rsidRDefault="0095372A" w:rsidP="00155B0D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37959" w:rsidRPr="00CB0C9F">
        <w:rPr>
          <w:rFonts w:ascii="Times New Roman" w:hAnsi="Times New Roman" w:cs="Times New Roman"/>
          <w:b/>
          <w:bCs/>
          <w:sz w:val="28"/>
          <w:szCs w:val="28"/>
        </w:rPr>
        <w:t xml:space="preserve"> СЛАЙД</w:t>
      </w:r>
    </w:p>
    <w:p w:rsidR="00037959" w:rsidRPr="00235214" w:rsidRDefault="00037959" w:rsidP="00155B0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с учетом тематического направления «Обучение детей правилам безопасного поведения на дорогах» и на основе уже апробированных и изданных пособий, </w:t>
      </w:r>
      <w:r w:rsidRPr="00CB0C9F">
        <w:rPr>
          <w:rFonts w:ascii="Times New Roman" w:hAnsi="Times New Roman" w:cs="Times New Roman"/>
          <w:sz w:val="28"/>
          <w:szCs w:val="28"/>
        </w:rPr>
        <w:t>расширяя и дополняя за</w:t>
      </w:r>
      <w:r>
        <w:rPr>
          <w:rFonts w:ascii="Times New Roman" w:hAnsi="Times New Roman" w:cs="Times New Roman"/>
          <w:sz w:val="28"/>
          <w:szCs w:val="28"/>
        </w:rPr>
        <w:t>дания</w:t>
      </w:r>
      <w:r w:rsidRPr="00CB0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авторскими </w:t>
      </w:r>
      <w:proofErr w:type="spellStart"/>
      <w:r w:rsidRPr="00CB0C9F">
        <w:rPr>
          <w:rFonts w:ascii="Times New Roman" w:hAnsi="Times New Roman" w:cs="Times New Roman"/>
          <w:sz w:val="28"/>
          <w:szCs w:val="28"/>
        </w:rPr>
        <w:t>креативными</w:t>
      </w:r>
      <w:proofErr w:type="spellEnd"/>
      <w:r w:rsidRPr="00CB0C9F">
        <w:rPr>
          <w:rFonts w:ascii="Times New Roman" w:hAnsi="Times New Roman" w:cs="Times New Roman"/>
          <w:sz w:val="28"/>
          <w:szCs w:val="28"/>
        </w:rPr>
        <w:t xml:space="preserve"> находками</w:t>
      </w:r>
      <w:r w:rsidR="003E7D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 разработать и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«Зеленый огонек» </w:t>
      </w:r>
      <w:r>
        <w:rPr>
          <w:rFonts w:ascii="Times New Roman" w:hAnsi="Times New Roman"/>
          <w:sz w:val="28"/>
          <w:szCs w:val="28"/>
        </w:rPr>
        <w:t xml:space="preserve">рабочую тетрадь </w:t>
      </w:r>
      <w:r w:rsidRPr="002560F3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второй младшей </w:t>
      </w:r>
      <w:r w:rsidRPr="002560F3">
        <w:rPr>
          <w:rFonts w:ascii="Times New Roman" w:hAnsi="Times New Roman" w:cs="Times New Roman"/>
          <w:bCs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>.</w:t>
      </w:r>
    </w:p>
    <w:p w:rsidR="00037959" w:rsidRDefault="00037959" w:rsidP="00155B0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 представлены темы рабочей тетради для данной возрастной группы.</w:t>
      </w:r>
    </w:p>
    <w:p w:rsidR="00037959" w:rsidRDefault="00037959" w:rsidP="00155B0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AA">
        <w:rPr>
          <w:rFonts w:ascii="Times New Roman" w:hAnsi="Times New Roman"/>
          <w:b/>
          <w:sz w:val="28"/>
          <w:szCs w:val="28"/>
        </w:rPr>
        <w:t>Структура рабочей тетради:</w:t>
      </w:r>
      <w:r w:rsidRPr="002965A3">
        <w:rPr>
          <w:rFonts w:ascii="Times New Roman" w:hAnsi="Times New Roman"/>
          <w:sz w:val="28"/>
          <w:szCs w:val="28"/>
        </w:rPr>
        <w:t xml:space="preserve"> титульный лист; </w:t>
      </w:r>
      <w:r>
        <w:rPr>
          <w:rFonts w:ascii="Times New Roman" w:hAnsi="Times New Roman"/>
          <w:sz w:val="28"/>
          <w:szCs w:val="28"/>
        </w:rPr>
        <w:t xml:space="preserve">аннотация; </w:t>
      </w:r>
      <w:r w:rsidRPr="002965A3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965A3">
        <w:rPr>
          <w:rFonts w:ascii="Times New Roman" w:hAnsi="Times New Roman"/>
          <w:sz w:val="28"/>
          <w:szCs w:val="28"/>
        </w:rPr>
        <w:t>пояснительная записка</w:t>
      </w:r>
      <w:r w:rsidRPr="002965A3">
        <w:rPr>
          <w:rFonts w:ascii="Times New Roman" w:hAnsi="Times New Roman" w:cs="latoregular"/>
          <w:sz w:val="28"/>
          <w:szCs w:val="28"/>
        </w:rPr>
        <w:t xml:space="preserve"> </w:t>
      </w:r>
      <w:r w:rsidRPr="002965A3">
        <w:rPr>
          <w:rFonts w:ascii="Times New Roman" w:hAnsi="Times New Roman"/>
          <w:sz w:val="28"/>
          <w:szCs w:val="28"/>
        </w:rPr>
        <w:t>с методическими рекомендациями</w:t>
      </w:r>
      <w:r>
        <w:rPr>
          <w:rFonts w:ascii="Times New Roman" w:hAnsi="Times New Roman"/>
          <w:sz w:val="28"/>
          <w:szCs w:val="28"/>
        </w:rPr>
        <w:t>; задания по темам,</w:t>
      </w:r>
      <w:r w:rsidRPr="002965A3">
        <w:rPr>
          <w:rFonts w:ascii="Times New Roman" w:hAnsi="Times New Roman"/>
          <w:sz w:val="28"/>
          <w:szCs w:val="28"/>
        </w:rPr>
        <w:t xml:space="preserve"> способствующие усвоению и/или закреплению пройденного материала, развитию творческих способностей учащихся </w:t>
      </w:r>
      <w:r>
        <w:rPr>
          <w:rFonts w:ascii="Times New Roman" w:hAnsi="Times New Roman"/>
          <w:sz w:val="28"/>
          <w:szCs w:val="28"/>
        </w:rPr>
        <w:t xml:space="preserve">(возможно наличие </w:t>
      </w:r>
      <w:r w:rsidRPr="002965A3">
        <w:rPr>
          <w:rFonts w:ascii="Times New Roman" w:hAnsi="Times New Roman"/>
          <w:sz w:val="28"/>
          <w:szCs w:val="28"/>
        </w:rPr>
        <w:t>дополнительны</w:t>
      </w:r>
      <w:r>
        <w:rPr>
          <w:rFonts w:ascii="Times New Roman" w:hAnsi="Times New Roman"/>
          <w:sz w:val="28"/>
          <w:szCs w:val="28"/>
        </w:rPr>
        <w:t>х</w:t>
      </w:r>
      <w:r w:rsidRPr="002965A3">
        <w:rPr>
          <w:rFonts w:ascii="Times New Roman" w:hAnsi="Times New Roman"/>
          <w:sz w:val="28"/>
          <w:szCs w:val="28"/>
        </w:rPr>
        <w:t xml:space="preserve"> задани</w:t>
      </w:r>
      <w:r>
        <w:rPr>
          <w:rFonts w:ascii="Times New Roman" w:hAnsi="Times New Roman"/>
          <w:sz w:val="28"/>
          <w:szCs w:val="28"/>
        </w:rPr>
        <w:t>й</w:t>
      </w:r>
      <w:r w:rsidRPr="002965A3">
        <w:rPr>
          <w:rFonts w:ascii="Times New Roman" w:hAnsi="Times New Roman"/>
          <w:sz w:val="28"/>
          <w:szCs w:val="28"/>
        </w:rPr>
        <w:t xml:space="preserve"> для совместной деятельности с родителями</w:t>
      </w:r>
      <w:r>
        <w:rPr>
          <w:rFonts w:ascii="Times New Roman" w:hAnsi="Times New Roman"/>
          <w:sz w:val="28"/>
          <w:szCs w:val="28"/>
        </w:rPr>
        <w:t>)</w:t>
      </w:r>
      <w:r w:rsidRPr="002965A3">
        <w:rPr>
          <w:rFonts w:ascii="Times New Roman" w:hAnsi="Times New Roman"/>
          <w:sz w:val="28"/>
          <w:szCs w:val="28"/>
        </w:rPr>
        <w:t>, элементы рефлексии и оценки вы</w:t>
      </w:r>
      <w:r>
        <w:rPr>
          <w:rFonts w:ascii="Times New Roman" w:hAnsi="Times New Roman"/>
          <w:sz w:val="28"/>
          <w:szCs w:val="28"/>
        </w:rPr>
        <w:t>полнения задания.</w:t>
      </w:r>
    </w:p>
    <w:p w:rsidR="00037959" w:rsidRDefault="00037959" w:rsidP="00155B0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5A3">
        <w:rPr>
          <w:rFonts w:ascii="Times New Roman" w:hAnsi="Times New Roman" w:cs="latoregular"/>
          <w:sz w:val="28"/>
          <w:szCs w:val="28"/>
        </w:rPr>
        <w:lastRenderedPageBreak/>
        <w:t>В пояснительной записке</w:t>
      </w:r>
      <w:r w:rsidRPr="002965A3">
        <w:rPr>
          <w:rFonts w:ascii="Times New Roman" w:hAnsi="Times New Roman"/>
          <w:sz w:val="28"/>
          <w:szCs w:val="28"/>
        </w:rPr>
        <w:t xml:space="preserve"> </w:t>
      </w:r>
      <w:r w:rsidRPr="002965A3">
        <w:rPr>
          <w:rFonts w:ascii="Times New Roman" w:hAnsi="Times New Roman" w:cs="latoregular"/>
          <w:sz w:val="28"/>
          <w:szCs w:val="28"/>
        </w:rPr>
        <w:t>к рабочей тетради указыва</w:t>
      </w:r>
      <w:r w:rsidR="003E7DAF">
        <w:rPr>
          <w:rFonts w:ascii="Times New Roman" w:hAnsi="Times New Roman" w:cs="latoregular"/>
          <w:sz w:val="28"/>
          <w:szCs w:val="28"/>
        </w:rPr>
        <w:t>ю</w:t>
      </w:r>
      <w:r w:rsidRPr="002965A3">
        <w:rPr>
          <w:rFonts w:ascii="Times New Roman" w:hAnsi="Times New Roman" w:cs="latoregular"/>
          <w:sz w:val="28"/>
          <w:szCs w:val="28"/>
        </w:rPr>
        <w:t>тся возраст детей, актуальность, цели и задачи, разделы образовательной области «Речевое развитие», по которым разработаны задания, ожидаемые результаты, инструкция по выполнению заданий</w:t>
      </w:r>
      <w:r w:rsidRPr="002965A3">
        <w:rPr>
          <w:rFonts w:ascii="Times New Roman" w:hAnsi="Times New Roman"/>
          <w:sz w:val="28"/>
          <w:szCs w:val="28"/>
        </w:rPr>
        <w:t xml:space="preserve"> с краткими теоретическими сведениями по теме</w:t>
      </w:r>
      <w:r>
        <w:rPr>
          <w:rFonts w:ascii="Times New Roman" w:hAnsi="Times New Roman" w:cs="latoregular"/>
          <w:sz w:val="28"/>
          <w:szCs w:val="28"/>
        </w:rPr>
        <w:t>.</w:t>
      </w:r>
    </w:p>
    <w:p w:rsidR="00037959" w:rsidRDefault="00037959" w:rsidP="00155B0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5A3">
        <w:rPr>
          <w:rFonts w:ascii="Times New Roman" w:hAnsi="Times New Roman" w:cs="latoregular"/>
          <w:sz w:val="28"/>
          <w:szCs w:val="28"/>
        </w:rPr>
        <w:t xml:space="preserve">Тетрадь разрабатывается из учета 4-8 заданий на одну тему по разделам образовательной области «Речевое развитие» (например, 1 задание по развивающей речевой среде и формированию словаря, 1 задание на звуковую культуру речи, 1 задание на грамматический строй речи, 1 задание на связную речь). </w:t>
      </w:r>
    </w:p>
    <w:p w:rsidR="00037959" w:rsidRDefault="00037959" w:rsidP="00155B0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D3FAA">
        <w:rPr>
          <w:rFonts w:ascii="Times New Roman" w:hAnsi="Times New Roman"/>
          <w:b/>
          <w:sz w:val="28"/>
          <w:szCs w:val="28"/>
        </w:rPr>
        <w:t>Оформление.</w:t>
      </w:r>
      <w:r w:rsidRPr="000D3FAA">
        <w:rPr>
          <w:rFonts w:ascii="Times New Roman" w:hAnsi="Times New Roman"/>
          <w:sz w:val="28"/>
          <w:szCs w:val="28"/>
        </w:rPr>
        <w:t xml:space="preserve"> Текстовая часть материала представляется на русском или татарском языке в формате MS </w:t>
      </w:r>
      <w:proofErr w:type="spellStart"/>
      <w:r w:rsidRPr="000D3FAA">
        <w:rPr>
          <w:rFonts w:ascii="Times New Roman" w:hAnsi="Times New Roman"/>
          <w:sz w:val="28"/>
          <w:szCs w:val="28"/>
        </w:rPr>
        <w:t>Word</w:t>
      </w:r>
      <w:proofErr w:type="spellEnd"/>
      <w:r w:rsidRPr="000D3FAA">
        <w:rPr>
          <w:rFonts w:ascii="Times New Roman" w:hAnsi="Times New Roman"/>
          <w:sz w:val="28"/>
          <w:szCs w:val="28"/>
        </w:rPr>
        <w:t xml:space="preserve">, формат страниц: А4 (ориентация – книжная); поля снизу, сверху – 20 мм, слева – 30 мм, справа – 15 мм, шрифт </w:t>
      </w:r>
      <w:proofErr w:type="spellStart"/>
      <w:r w:rsidRPr="000D3FAA">
        <w:rPr>
          <w:rFonts w:ascii="Times New Roman" w:hAnsi="Times New Roman"/>
          <w:sz w:val="28"/>
          <w:szCs w:val="28"/>
        </w:rPr>
        <w:t>Times</w:t>
      </w:r>
      <w:proofErr w:type="spellEnd"/>
      <w:r w:rsidRPr="000D3F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FAA">
        <w:rPr>
          <w:rFonts w:ascii="Times New Roman" w:hAnsi="Times New Roman"/>
          <w:sz w:val="28"/>
          <w:szCs w:val="28"/>
        </w:rPr>
        <w:t>New</w:t>
      </w:r>
      <w:proofErr w:type="spellEnd"/>
      <w:r w:rsidRPr="000D3F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FAA">
        <w:rPr>
          <w:rFonts w:ascii="Times New Roman" w:hAnsi="Times New Roman"/>
          <w:sz w:val="28"/>
          <w:szCs w:val="28"/>
        </w:rPr>
        <w:t>Roman</w:t>
      </w:r>
      <w:proofErr w:type="spellEnd"/>
      <w:r w:rsidRPr="000D3FAA">
        <w:rPr>
          <w:rFonts w:ascii="Times New Roman" w:hAnsi="Times New Roman"/>
          <w:sz w:val="28"/>
          <w:szCs w:val="28"/>
        </w:rPr>
        <w:t xml:space="preserve">, кегль 14, без переносов, междустрочный интервал – минимум 18 </w:t>
      </w:r>
      <w:proofErr w:type="spellStart"/>
      <w:proofErr w:type="gramStart"/>
      <w:r w:rsidRPr="000D3FAA">
        <w:rPr>
          <w:rFonts w:ascii="Times New Roman" w:hAnsi="Times New Roman"/>
          <w:sz w:val="28"/>
          <w:szCs w:val="28"/>
        </w:rPr>
        <w:t>пт</w:t>
      </w:r>
      <w:proofErr w:type="spellEnd"/>
      <w:proofErr w:type="gramEnd"/>
      <w:r w:rsidRPr="000D3FAA">
        <w:rPr>
          <w:rFonts w:ascii="Times New Roman" w:hAnsi="Times New Roman"/>
          <w:sz w:val="28"/>
          <w:szCs w:val="28"/>
        </w:rPr>
        <w:t>, выравнивание по ширине, текст таблиц (кегль 12, заголовок по центру), четкие и понятные иллюстрации. Номера страниц – внизу по центру арабскими цифрами.</w:t>
      </w:r>
    </w:p>
    <w:p w:rsidR="00037959" w:rsidRPr="00CB0C9F" w:rsidRDefault="00037959" w:rsidP="00155B0D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7959" w:rsidRPr="00CB0C9F" w:rsidRDefault="0095372A" w:rsidP="00155B0D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37959" w:rsidRPr="00CB0C9F">
        <w:rPr>
          <w:rFonts w:ascii="Times New Roman" w:hAnsi="Times New Roman" w:cs="Times New Roman"/>
          <w:b/>
          <w:bCs/>
          <w:sz w:val="28"/>
          <w:szCs w:val="28"/>
        </w:rPr>
        <w:t xml:space="preserve"> СЛАЙД</w:t>
      </w:r>
    </w:p>
    <w:p w:rsidR="003E7DAF" w:rsidRDefault="00037959" w:rsidP="00155B0D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FAA">
        <w:rPr>
          <w:rFonts w:ascii="Times New Roman" w:hAnsi="Times New Roman" w:cs="Times New Roman"/>
          <w:bCs/>
          <w:sz w:val="28"/>
          <w:szCs w:val="28"/>
        </w:rPr>
        <w:t>Давайте рассмотрим несколько примеров составления заданий по разделам образовательной области «Речевое развитие».</w:t>
      </w:r>
    </w:p>
    <w:p w:rsidR="00037959" w:rsidRDefault="00037959" w:rsidP="00155B0D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36D">
        <w:rPr>
          <w:rFonts w:ascii="Times New Roman" w:hAnsi="Times New Roman" w:cs="Times New Roman"/>
          <w:b/>
          <w:bCs/>
          <w:sz w:val="28"/>
          <w:szCs w:val="28"/>
        </w:rPr>
        <w:t>Раздел «Формирование словаря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6736D">
        <w:rPr>
          <w:rFonts w:ascii="Times New Roman" w:hAnsi="Times New Roman" w:cs="Times New Roman"/>
          <w:b/>
          <w:bCs/>
          <w:sz w:val="28"/>
          <w:szCs w:val="28"/>
        </w:rPr>
        <w:t>Развивающая речевая среда».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F6E9B" w:rsidRDefault="003F6E9B" w:rsidP="00155B0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E8">
        <w:rPr>
          <w:rFonts w:ascii="Times New Roman" w:hAnsi="Times New Roman" w:cs="Times New Roman"/>
          <w:sz w:val="28"/>
          <w:szCs w:val="28"/>
        </w:rPr>
        <w:t>Используя ИКТ</w:t>
      </w:r>
      <w:r>
        <w:rPr>
          <w:rFonts w:ascii="Times New Roman" w:hAnsi="Times New Roman" w:cs="Times New Roman"/>
          <w:sz w:val="28"/>
          <w:szCs w:val="28"/>
        </w:rPr>
        <w:t xml:space="preserve"> (слайды)</w:t>
      </w:r>
      <w:r w:rsidRPr="00D835E8">
        <w:rPr>
          <w:rFonts w:ascii="Times New Roman" w:hAnsi="Times New Roman" w:cs="Times New Roman"/>
          <w:sz w:val="28"/>
          <w:szCs w:val="28"/>
        </w:rPr>
        <w:t>, педагог демонстрирует изображения велосипедов: двухколесных, трехколесных, старинных и современных.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 учит рассказывать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рисунках, делая самостоятельные выводы о назначении транспортных средств, безопасном поведении на дорогах </w:t>
      </w:r>
      <w:r w:rsidRPr="00945716">
        <w:rPr>
          <w:rFonts w:ascii="Times New Roman" w:hAnsi="Times New Roman" w:cs="Times New Roman"/>
          <w:sz w:val="28"/>
          <w:szCs w:val="28"/>
        </w:rPr>
        <w:t>и объектах социальной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E9B" w:rsidRDefault="003F6E9B" w:rsidP="00155B0D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5E8">
        <w:rPr>
          <w:rFonts w:ascii="Times New Roman" w:hAnsi="Times New Roman" w:cs="Times New Roman"/>
          <w:sz w:val="28"/>
          <w:szCs w:val="28"/>
        </w:rPr>
        <w:t xml:space="preserve">Используя карточки настольной игры «По дороге слов», </w:t>
      </w:r>
      <w:r>
        <w:rPr>
          <w:rFonts w:ascii="Times New Roman" w:hAnsi="Times New Roman" w:cs="Times New Roman"/>
          <w:sz w:val="28"/>
          <w:szCs w:val="28"/>
        </w:rPr>
        <w:t xml:space="preserve">дети рассматривают </w:t>
      </w:r>
      <w:r w:rsidRPr="00D835E8">
        <w:rPr>
          <w:rFonts w:ascii="Times New Roman" w:hAnsi="Times New Roman" w:cs="Times New Roman"/>
          <w:sz w:val="28"/>
          <w:szCs w:val="28"/>
        </w:rPr>
        <w:t xml:space="preserve">изображения элементов велосипеда и защитной экипировки, </w:t>
      </w: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D835E8">
        <w:rPr>
          <w:rFonts w:ascii="Times New Roman" w:hAnsi="Times New Roman" w:cs="Times New Roman"/>
          <w:sz w:val="28"/>
          <w:szCs w:val="28"/>
        </w:rPr>
        <w:t>называ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835E8">
        <w:rPr>
          <w:rFonts w:ascii="Times New Roman" w:hAnsi="Times New Roman" w:cs="Times New Roman"/>
          <w:sz w:val="28"/>
          <w:szCs w:val="28"/>
        </w:rPr>
        <w:t xml:space="preserve"> их и объясня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835E8">
        <w:rPr>
          <w:rFonts w:ascii="Times New Roman" w:hAnsi="Times New Roman" w:cs="Times New Roman"/>
          <w:sz w:val="28"/>
          <w:szCs w:val="28"/>
        </w:rPr>
        <w:t xml:space="preserve"> назначение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6E9B">
        <w:rPr>
          <w:rFonts w:ascii="Times New Roman" w:hAnsi="Times New Roman" w:cs="Times New Roman"/>
          <w:bCs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закрепляют умение называть целое и его элементы.</w:t>
      </w:r>
    </w:p>
    <w:p w:rsidR="003F6E9B" w:rsidRPr="003F6E9B" w:rsidRDefault="003F6E9B" w:rsidP="00155B0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 основе речевых образцов закрепляют умение строить простые предложения (от 2 до 4 слов) и простые распространенные предложения до 5–6 слов для осуществления взаимного общения с взрослыми и сверстниками. Например</w:t>
      </w:r>
      <w:r w:rsidR="003E7D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Девочка едет на красном велосипеде. Велосипеди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шл</w:t>
      </w:r>
      <w:proofErr w:type="gramEnd"/>
      <w:r>
        <w:rPr>
          <w:rFonts w:ascii="Times New Roman" w:hAnsi="Times New Roman" w:cs="Times New Roman"/>
          <w:sz w:val="28"/>
          <w:szCs w:val="28"/>
        </w:rPr>
        <w:t>еме едет по велосипедной дорожке.</w:t>
      </w:r>
    </w:p>
    <w:p w:rsidR="00037959" w:rsidRPr="000D3FAA" w:rsidRDefault="00037959" w:rsidP="00155B0D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5B0D" w:rsidRDefault="00155B0D" w:rsidP="00155B0D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5B0D" w:rsidRDefault="00155B0D" w:rsidP="00155B0D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5B0D" w:rsidRDefault="00155B0D" w:rsidP="00155B0D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7959" w:rsidRPr="003F6E9B" w:rsidRDefault="0095372A" w:rsidP="00155B0D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="00037959" w:rsidRPr="003F6E9B">
        <w:rPr>
          <w:rFonts w:ascii="Times New Roman" w:hAnsi="Times New Roman" w:cs="Times New Roman"/>
          <w:b/>
          <w:bCs/>
          <w:sz w:val="28"/>
          <w:szCs w:val="28"/>
        </w:rPr>
        <w:t xml:space="preserve"> СЛАЙД</w:t>
      </w:r>
    </w:p>
    <w:p w:rsidR="00037959" w:rsidRPr="003F6E9B" w:rsidRDefault="00037959" w:rsidP="00155B0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E9B">
        <w:rPr>
          <w:rFonts w:ascii="Times New Roman" w:hAnsi="Times New Roman" w:cs="Times New Roman"/>
          <w:bCs/>
          <w:sz w:val="28"/>
          <w:szCs w:val="28"/>
        </w:rPr>
        <w:t xml:space="preserve">Пример задания по </w:t>
      </w:r>
      <w:r w:rsidRPr="003F6E9B">
        <w:rPr>
          <w:rFonts w:ascii="Times New Roman" w:hAnsi="Times New Roman" w:cs="Times New Roman"/>
          <w:b/>
          <w:bCs/>
          <w:sz w:val="28"/>
          <w:szCs w:val="28"/>
        </w:rPr>
        <w:t>разделу «Звуковая культура речи».</w:t>
      </w:r>
    </w:p>
    <w:p w:rsidR="00A833BC" w:rsidRDefault="00A833BC" w:rsidP="00155B0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E8">
        <w:rPr>
          <w:rFonts w:ascii="Times New Roman" w:hAnsi="Times New Roman" w:cs="Times New Roman"/>
          <w:sz w:val="28"/>
          <w:szCs w:val="28"/>
        </w:rPr>
        <w:t>Педагог демонстрирует изображения транспортных средств, дорожной и социальной среды, а дети наз</w:t>
      </w:r>
      <w:r>
        <w:rPr>
          <w:rFonts w:ascii="Times New Roman" w:hAnsi="Times New Roman" w:cs="Times New Roman"/>
          <w:sz w:val="28"/>
          <w:szCs w:val="28"/>
        </w:rPr>
        <w:t xml:space="preserve">ывают, что нарисовано.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 просит детей обвести только те предметы</w:t>
      </w:r>
      <w:r w:rsidR="003E7D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которых есть определенный звук (например, звук </w:t>
      </w:r>
      <w:r w:rsidRPr="00A833B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833BC">
        <w:rPr>
          <w:rFonts w:ascii="Times New Roman" w:hAnsi="Times New Roman" w:cs="Times New Roman"/>
          <w:sz w:val="28"/>
          <w:szCs w:val="28"/>
        </w:rPr>
        <w:t>].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5E8">
        <w:rPr>
          <w:rFonts w:ascii="Times New Roman" w:hAnsi="Times New Roman" w:cs="Times New Roman"/>
          <w:sz w:val="28"/>
          <w:szCs w:val="28"/>
        </w:rPr>
        <w:t>Необходимо вырабатывать четкое и ясное произношение каждого звука, а также слова и фразы в целом.</w:t>
      </w:r>
      <w:r>
        <w:rPr>
          <w:rFonts w:ascii="Times New Roman" w:hAnsi="Times New Roman" w:cs="Times New Roman"/>
          <w:sz w:val="28"/>
          <w:szCs w:val="28"/>
        </w:rPr>
        <w:t xml:space="preserve"> Для этого используются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скороговорки.</w:t>
      </w:r>
    </w:p>
    <w:p w:rsidR="00155B0D" w:rsidRPr="00155B0D" w:rsidRDefault="00155B0D" w:rsidP="00155B0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959" w:rsidRPr="003F6E9B" w:rsidRDefault="0095372A" w:rsidP="00155B0D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D1A79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37959" w:rsidRPr="003F6E9B">
        <w:rPr>
          <w:rFonts w:ascii="Times New Roman" w:hAnsi="Times New Roman" w:cs="Times New Roman"/>
          <w:b/>
          <w:bCs/>
          <w:sz w:val="28"/>
          <w:szCs w:val="28"/>
        </w:rPr>
        <w:t xml:space="preserve"> СЛАЙД</w:t>
      </w:r>
      <w:r w:rsidR="00ED1A79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ED1A79" w:rsidRPr="003F6E9B" w:rsidRDefault="00037959" w:rsidP="00155B0D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6E9B">
        <w:rPr>
          <w:rFonts w:ascii="Times New Roman" w:hAnsi="Times New Roman" w:cs="Times New Roman"/>
          <w:bCs/>
          <w:sz w:val="28"/>
          <w:szCs w:val="28"/>
        </w:rPr>
        <w:t>Пример</w:t>
      </w:r>
      <w:r w:rsidR="00ED1A79">
        <w:rPr>
          <w:rFonts w:ascii="Times New Roman" w:hAnsi="Times New Roman" w:cs="Times New Roman"/>
          <w:bCs/>
          <w:sz w:val="28"/>
          <w:szCs w:val="28"/>
        </w:rPr>
        <w:t>ы</w:t>
      </w:r>
      <w:r w:rsidRPr="003F6E9B">
        <w:rPr>
          <w:rFonts w:ascii="Times New Roman" w:hAnsi="Times New Roman" w:cs="Times New Roman"/>
          <w:bCs/>
          <w:sz w:val="28"/>
          <w:szCs w:val="28"/>
        </w:rPr>
        <w:t xml:space="preserve"> задани</w:t>
      </w:r>
      <w:r w:rsidR="00ED1A79">
        <w:rPr>
          <w:rFonts w:ascii="Times New Roman" w:hAnsi="Times New Roman" w:cs="Times New Roman"/>
          <w:bCs/>
          <w:sz w:val="28"/>
          <w:szCs w:val="28"/>
        </w:rPr>
        <w:t>й</w:t>
      </w:r>
      <w:r w:rsidRPr="003F6E9B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Pr="003F6E9B">
        <w:rPr>
          <w:rFonts w:ascii="Times New Roman" w:hAnsi="Times New Roman" w:cs="Times New Roman"/>
          <w:b/>
          <w:bCs/>
          <w:sz w:val="28"/>
          <w:szCs w:val="28"/>
        </w:rPr>
        <w:t xml:space="preserve"> разделу «Грамматический строй речи».</w:t>
      </w:r>
    </w:p>
    <w:p w:rsidR="00ED1A79" w:rsidRPr="00D835E8" w:rsidRDefault="00ED1A79" w:rsidP="00155B0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E8">
        <w:rPr>
          <w:rFonts w:ascii="Times New Roman" w:hAnsi="Times New Roman" w:cs="Times New Roman"/>
          <w:sz w:val="28"/>
          <w:szCs w:val="28"/>
        </w:rPr>
        <w:t>Педагог демонстрирует детям изображения одного и нескольких транспортных средств, участников дорожного движения, социальной среды. Описывая, что изображено, дети закрепляют умение согласовывать прилагательные</w:t>
      </w:r>
      <w:r w:rsidRPr="00D835E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835E8">
        <w:rPr>
          <w:rFonts w:ascii="Times New Roman" w:hAnsi="Times New Roman" w:cs="Times New Roman"/>
          <w:sz w:val="28"/>
          <w:szCs w:val="28"/>
        </w:rPr>
        <w:t>с</w:t>
      </w:r>
      <w:r w:rsidRPr="00D835E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835E8">
        <w:rPr>
          <w:rFonts w:ascii="Times New Roman" w:hAnsi="Times New Roman" w:cs="Times New Roman"/>
          <w:sz w:val="28"/>
          <w:szCs w:val="28"/>
        </w:rPr>
        <w:t>существительными</w:t>
      </w:r>
      <w:r w:rsidRPr="00D835E8">
        <w:rPr>
          <w:rFonts w:ascii="Times New Roman" w:hAnsi="Times New Roman" w:cs="Times New Roman"/>
          <w:spacing w:val="-11"/>
          <w:sz w:val="28"/>
          <w:szCs w:val="28"/>
        </w:rPr>
        <w:t xml:space="preserve"> в </w:t>
      </w:r>
      <w:r w:rsidRPr="00D835E8">
        <w:rPr>
          <w:rFonts w:ascii="Times New Roman" w:hAnsi="Times New Roman" w:cs="Times New Roman"/>
          <w:sz w:val="28"/>
          <w:szCs w:val="28"/>
        </w:rPr>
        <w:t xml:space="preserve">единственном и множественном числе. </w:t>
      </w:r>
      <w:proofErr w:type="gramStart"/>
      <w:r w:rsidRPr="00D835E8">
        <w:rPr>
          <w:rFonts w:ascii="Times New Roman" w:hAnsi="Times New Roman" w:cs="Times New Roman"/>
          <w:sz w:val="28"/>
          <w:szCs w:val="28"/>
        </w:rPr>
        <w:t>Например, трехколесный велосипед – трехколесные велосипеды, быстрая яхта – быстрые яхты, пожилой пешеход – пожилые пешеходы, красивый мост – красивые мосты, красная ракета – красные ракеты, новое колесо – новые колеса.</w:t>
      </w:r>
      <w:proofErr w:type="gramEnd"/>
      <w:r w:rsidR="0094575A">
        <w:rPr>
          <w:rFonts w:ascii="Times New Roman" w:hAnsi="Times New Roman" w:cs="Times New Roman"/>
          <w:sz w:val="28"/>
          <w:szCs w:val="28"/>
        </w:rPr>
        <w:t xml:space="preserve"> Также дети закрепляют умение образовывать прилагательные из существительных. Например, мотоцикл двухколесный, велосипед трехколесный.</w:t>
      </w:r>
    </w:p>
    <w:p w:rsidR="003F6E9B" w:rsidRPr="00F313D9" w:rsidRDefault="003F6E9B" w:rsidP="00155B0D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037959" w:rsidRPr="009348E7" w:rsidRDefault="0095372A" w:rsidP="00155B0D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037959" w:rsidRPr="009348E7">
        <w:rPr>
          <w:rFonts w:ascii="Times New Roman" w:hAnsi="Times New Roman" w:cs="Times New Roman"/>
          <w:b/>
          <w:bCs/>
          <w:sz w:val="28"/>
          <w:szCs w:val="28"/>
        </w:rPr>
        <w:t xml:space="preserve"> СЛАЙД</w:t>
      </w:r>
    </w:p>
    <w:p w:rsidR="00037959" w:rsidRDefault="00037959" w:rsidP="00155B0D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48E7">
        <w:rPr>
          <w:rFonts w:ascii="Times New Roman" w:hAnsi="Times New Roman" w:cs="Times New Roman"/>
          <w:bCs/>
          <w:sz w:val="28"/>
          <w:szCs w:val="28"/>
        </w:rPr>
        <w:t>Пример задания</w:t>
      </w:r>
      <w:r w:rsidRPr="009348E7">
        <w:rPr>
          <w:rFonts w:ascii="Times New Roman" w:hAnsi="Times New Roman" w:cs="Times New Roman"/>
          <w:b/>
          <w:bCs/>
          <w:sz w:val="28"/>
          <w:szCs w:val="28"/>
        </w:rPr>
        <w:t xml:space="preserve"> по разделу «Связная речь».</w:t>
      </w:r>
    </w:p>
    <w:p w:rsidR="00037959" w:rsidRDefault="002A31B8" w:rsidP="00155B0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E8">
        <w:rPr>
          <w:rFonts w:ascii="Times New Roman" w:hAnsi="Times New Roman" w:cs="Times New Roman"/>
          <w:sz w:val="28"/>
          <w:szCs w:val="28"/>
        </w:rPr>
        <w:t>Педагог предлагает детям рассмотреть и</w:t>
      </w:r>
      <w:r>
        <w:rPr>
          <w:rFonts w:ascii="Times New Roman" w:hAnsi="Times New Roman" w:cs="Times New Roman"/>
          <w:sz w:val="28"/>
          <w:szCs w:val="28"/>
        </w:rPr>
        <w:t>зображение среды, линией переместить транспортное средство с соответствующей средой</w:t>
      </w:r>
      <w:r w:rsidRPr="00D835E8">
        <w:rPr>
          <w:rFonts w:ascii="Times New Roman" w:hAnsi="Times New Roman" w:cs="Times New Roman"/>
          <w:sz w:val="28"/>
          <w:szCs w:val="28"/>
        </w:rPr>
        <w:t xml:space="preserve"> и рассказать о понравившемся транспортном средстве (описать его, рассказать, для чего он предназначен, куда едет, кто им управляет и т.д.). При затруднении педагог может задавать дополнительны</w:t>
      </w:r>
      <w:r w:rsidR="003E7DAF">
        <w:rPr>
          <w:rFonts w:ascii="Times New Roman" w:hAnsi="Times New Roman" w:cs="Times New Roman"/>
          <w:sz w:val="28"/>
          <w:szCs w:val="28"/>
        </w:rPr>
        <w:t>е</w:t>
      </w:r>
      <w:r w:rsidRPr="00D835E8">
        <w:rPr>
          <w:rFonts w:ascii="Times New Roman" w:hAnsi="Times New Roman" w:cs="Times New Roman"/>
          <w:sz w:val="28"/>
          <w:szCs w:val="28"/>
        </w:rPr>
        <w:t xml:space="preserve"> вопросы. Необходимо стимулировать детей строить простые и сложные предложения, используя все части речи.</w:t>
      </w:r>
      <w:r>
        <w:rPr>
          <w:rFonts w:ascii="Times New Roman" w:hAnsi="Times New Roman" w:cs="Times New Roman"/>
          <w:sz w:val="28"/>
          <w:szCs w:val="28"/>
        </w:rPr>
        <w:t xml:space="preserve"> На основе речевых образцов дети закрепляют умение вести диалог со сверстниками и взрослыми о видах транспортных средств, среде</w:t>
      </w:r>
      <w:r w:rsidR="003E7D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которой они передвигаются, </w:t>
      </w:r>
      <w:r w:rsidRPr="00106FFE">
        <w:rPr>
          <w:rFonts w:ascii="Times New Roman" w:hAnsi="Times New Roman" w:cs="Times New Roman"/>
          <w:sz w:val="28"/>
          <w:szCs w:val="28"/>
        </w:rPr>
        <w:t xml:space="preserve">рассказывать о своих поездках на пассажирских транспортных средствах, делиться своими впечатлениями об </w:t>
      </w:r>
      <w:proofErr w:type="gramStart"/>
      <w:r w:rsidRPr="00106FFE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Pr="00106FFE">
        <w:rPr>
          <w:rFonts w:ascii="Times New Roman" w:hAnsi="Times New Roman" w:cs="Times New Roman"/>
          <w:sz w:val="28"/>
          <w:szCs w:val="28"/>
        </w:rPr>
        <w:t xml:space="preserve"> в дороге.</w:t>
      </w:r>
    </w:p>
    <w:p w:rsidR="00155B0D" w:rsidRPr="002A31B8" w:rsidRDefault="00155B0D" w:rsidP="00155B0D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7959" w:rsidRDefault="00037959" w:rsidP="00155B0D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C9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5372A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-1</w:t>
      </w:r>
      <w:r w:rsidR="0095372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B0C9F">
        <w:rPr>
          <w:rFonts w:ascii="Times New Roman" w:hAnsi="Times New Roman" w:cs="Times New Roman"/>
          <w:b/>
          <w:bCs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3E7DAF" w:rsidRDefault="00037959" w:rsidP="00155B0D">
      <w:pPr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2A6F">
        <w:rPr>
          <w:rFonts w:ascii="Times New Roman" w:hAnsi="Times New Roman" w:cs="Times New Roman"/>
          <w:bCs/>
          <w:sz w:val="28"/>
          <w:szCs w:val="28"/>
        </w:rPr>
        <w:t xml:space="preserve">Далее нами подготовлен образец одной темы к рабочей тетради </w:t>
      </w:r>
      <w:r w:rsidRPr="002560F3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второй младшей </w:t>
      </w:r>
      <w:r w:rsidRPr="002560F3">
        <w:rPr>
          <w:rFonts w:ascii="Times New Roman" w:hAnsi="Times New Roman" w:cs="Times New Roman"/>
          <w:bCs/>
          <w:sz w:val="28"/>
          <w:szCs w:val="28"/>
        </w:rPr>
        <w:t>группы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37959">
        <w:rPr>
          <w:rFonts w:ascii="Times New Roman" w:hAnsi="Times New Roman"/>
          <w:b/>
          <w:sz w:val="28"/>
          <w:szCs w:val="28"/>
        </w:rPr>
        <w:t xml:space="preserve"> </w:t>
      </w:r>
    </w:p>
    <w:p w:rsidR="00037959" w:rsidRPr="00037959" w:rsidRDefault="00037959" w:rsidP="00155B0D">
      <w:pPr>
        <w:spacing w:after="0" w:line="360" w:lineRule="atLeast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Тема 1.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Транспортные средства: воздушные, водные, наземные.</w:t>
      </w:r>
    </w:p>
    <w:p w:rsidR="00037959" w:rsidRPr="00DD2A6F" w:rsidRDefault="00037959" w:rsidP="00155B0D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A6F">
        <w:rPr>
          <w:rFonts w:ascii="Times New Roman" w:hAnsi="Times New Roman" w:cs="Times New Roman"/>
          <w:bCs/>
          <w:sz w:val="28"/>
          <w:szCs w:val="28"/>
        </w:rPr>
        <w:t>Здесь все разделы образовательной области сгруппированы в 4 блока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3E7DAF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1 блок по 1 заданию на </w:t>
      </w:r>
      <w:r w:rsidRPr="00DD2A6F">
        <w:rPr>
          <w:rFonts w:ascii="Times New Roman" w:hAnsi="Times New Roman"/>
          <w:sz w:val="28"/>
          <w:szCs w:val="28"/>
        </w:rPr>
        <w:t xml:space="preserve">формирование словаря и развивающую речевую среду; 2 блок </w:t>
      </w:r>
      <w:r>
        <w:rPr>
          <w:rFonts w:ascii="Times New Roman" w:hAnsi="Times New Roman"/>
          <w:sz w:val="28"/>
          <w:szCs w:val="28"/>
        </w:rPr>
        <w:t>1</w:t>
      </w:r>
      <w:r w:rsidRPr="00DD2A6F">
        <w:rPr>
          <w:rFonts w:ascii="Times New Roman" w:hAnsi="Times New Roman"/>
          <w:sz w:val="28"/>
          <w:szCs w:val="28"/>
        </w:rPr>
        <w:t xml:space="preserve"> задани</w:t>
      </w:r>
      <w:r>
        <w:rPr>
          <w:rFonts w:ascii="Times New Roman" w:hAnsi="Times New Roman"/>
          <w:sz w:val="28"/>
          <w:szCs w:val="28"/>
        </w:rPr>
        <w:t>ю</w:t>
      </w:r>
      <w:r w:rsidRPr="00DD2A6F">
        <w:rPr>
          <w:rFonts w:ascii="Times New Roman" w:hAnsi="Times New Roman"/>
          <w:sz w:val="28"/>
          <w:szCs w:val="28"/>
        </w:rPr>
        <w:t xml:space="preserve"> на </w:t>
      </w:r>
      <w:r w:rsidRPr="00DD2A6F">
        <w:rPr>
          <w:rFonts w:ascii="Times New Roman" w:hAnsi="Times New Roman"/>
          <w:bCs/>
          <w:sz w:val="28"/>
          <w:szCs w:val="28"/>
        </w:rPr>
        <w:t xml:space="preserve">звуковую культуру речи; 3 блок </w:t>
      </w:r>
      <w:r w:rsidRPr="00DD2A6F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DD2A6F">
        <w:rPr>
          <w:rFonts w:ascii="Times New Roman" w:hAnsi="Times New Roman" w:cs="Times New Roman"/>
          <w:bCs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DD2A6F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DD2A6F">
        <w:rPr>
          <w:rFonts w:ascii="Times New Roman" w:hAnsi="Times New Roman"/>
          <w:sz w:val="28"/>
          <w:szCs w:val="28"/>
        </w:rPr>
        <w:t>грамматический строй речи</w:t>
      </w:r>
      <w:r>
        <w:rPr>
          <w:rFonts w:ascii="Times New Roman" w:hAnsi="Times New Roman"/>
          <w:bCs/>
          <w:sz w:val="28"/>
          <w:szCs w:val="28"/>
        </w:rPr>
        <w:t>; 4 блок 3 задания на связную речь</w:t>
      </w:r>
      <w:r w:rsidRPr="00DD2A6F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037959" w:rsidRDefault="00037959" w:rsidP="00155B0D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7959" w:rsidRDefault="00037959" w:rsidP="00155B0D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C9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5372A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Pr="00CB0C9F">
        <w:rPr>
          <w:rFonts w:ascii="Times New Roman" w:hAnsi="Times New Roman" w:cs="Times New Roman"/>
          <w:b/>
          <w:bCs/>
          <w:sz w:val="28"/>
          <w:szCs w:val="28"/>
        </w:rPr>
        <w:t>СЛАЙД</w:t>
      </w:r>
    </w:p>
    <w:p w:rsidR="00037959" w:rsidRDefault="00037959" w:rsidP="00155B0D">
      <w:pPr>
        <w:spacing w:after="0" w:line="36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слайде представлены элементы, которые должны содержаться в </w:t>
      </w:r>
      <w:r w:rsidRPr="00DD2A6F">
        <w:rPr>
          <w:rFonts w:ascii="Times New Roman" w:hAnsi="Times New Roman" w:cs="Times New Roman"/>
          <w:bCs/>
          <w:sz w:val="28"/>
          <w:szCs w:val="28"/>
        </w:rPr>
        <w:t>конспекте занятия по использованию рабочей тетради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7959" w:rsidRDefault="00037959" w:rsidP="00155B0D">
      <w:pPr>
        <w:tabs>
          <w:tab w:val="left" w:pos="0"/>
        </w:tabs>
        <w:spacing w:after="0" w:line="360" w:lineRule="atLeast"/>
        <w:ind w:firstLineChars="252" w:firstLine="706"/>
        <w:jc w:val="both"/>
        <w:rPr>
          <w:rFonts w:ascii="Times New Roman" w:eastAsia="Malgun Gothic" w:hAnsi="Times New Roman" w:cs="Times New Roman"/>
          <w:color w:val="000000"/>
          <w:sz w:val="28"/>
          <w:szCs w:val="28"/>
        </w:rPr>
      </w:pPr>
      <w:r w:rsidRPr="00CB0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Ценность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создания таких рабочих тетрадей и конспектов занятий</w:t>
      </w:r>
      <w:r w:rsidRPr="00CB0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заключается в том, что 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3E7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B0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0C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развивая все компоненты речи, также помога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CB0C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осуществить успешную социализацию детей в обществе, формируя готовность к соблюдению правил безопасного поведения на дорогах и в маршрутных транспортных средствах.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15A58">
        <w:rPr>
          <w:rFonts w:ascii="Times New Roman" w:eastAsia="Malgun Gothic" w:hAnsi="Times New Roman" w:cs="Times New Roman"/>
          <w:color w:val="000000"/>
          <w:sz w:val="28"/>
          <w:szCs w:val="28"/>
        </w:rPr>
        <w:t>Своевременно усвоенная дошкольниками точная терминология</w:t>
      </w:r>
      <w:r>
        <w:rPr>
          <w:rFonts w:ascii="Times New Roman" w:eastAsia="Malgun Gothic" w:hAnsi="Times New Roman" w:cs="Times New Roman"/>
          <w:color w:val="000000"/>
          <w:sz w:val="28"/>
          <w:szCs w:val="28"/>
        </w:rPr>
        <w:t xml:space="preserve"> по соблюдению правил безопасного поведения на дорогах</w:t>
      </w:r>
      <w:r w:rsidRPr="00315A58">
        <w:rPr>
          <w:rFonts w:ascii="Times New Roman" w:eastAsia="Malgun Gothic" w:hAnsi="Times New Roman" w:cs="Times New Roman"/>
          <w:color w:val="000000"/>
          <w:sz w:val="28"/>
          <w:szCs w:val="28"/>
        </w:rPr>
        <w:t xml:space="preserve">, опирающаяся на конкретные представления, значительно повышает уровень их речевого развития, совершенствует </w:t>
      </w:r>
      <w:r w:rsidRPr="005B65B4">
        <w:rPr>
          <w:rFonts w:ascii="Times New Roman" w:eastAsia="Malgun Gothic" w:hAnsi="Times New Roman" w:cs="Times New Roman"/>
          <w:color w:val="000000"/>
          <w:sz w:val="28"/>
          <w:szCs w:val="28"/>
        </w:rPr>
        <w:t xml:space="preserve">культуру речевого общения, </w:t>
      </w:r>
      <w:r w:rsidR="003E7DAF">
        <w:rPr>
          <w:rFonts w:ascii="Times New Roman" w:eastAsia="Malgun Gothic" w:hAnsi="Times New Roman" w:cs="Times New Roman"/>
          <w:color w:val="000000"/>
          <w:sz w:val="28"/>
          <w:szCs w:val="28"/>
        </w:rPr>
        <w:t xml:space="preserve">способствует </w:t>
      </w:r>
      <w:r w:rsidRPr="005B65B4">
        <w:rPr>
          <w:rFonts w:ascii="Times New Roman" w:hAnsi="Times New Roman" w:cs="Times New Roman"/>
          <w:sz w:val="28"/>
          <w:szCs w:val="28"/>
        </w:rPr>
        <w:t>расширению представления о многообразии транспортных средств и дорожных знаках, их видах и назначении, правильной ориентации в дорожной среде и выбору безопасного маршрута, воспитанию чувства внимательности, ответственности и осторожности.</w:t>
      </w:r>
      <w:proofErr w:type="gramEnd"/>
    </w:p>
    <w:p w:rsidR="00037959" w:rsidRPr="00541FE1" w:rsidRDefault="00037959" w:rsidP="00155B0D">
      <w:pPr>
        <w:tabs>
          <w:tab w:val="left" w:pos="0"/>
        </w:tabs>
        <w:spacing w:after="0" w:line="360" w:lineRule="atLeast"/>
        <w:ind w:firstLineChars="252" w:firstLine="706"/>
        <w:jc w:val="both"/>
        <w:rPr>
          <w:rFonts w:ascii="Times New Roman" w:eastAsia="Malgun Gothic" w:hAnsi="Times New Roman" w:cs="Times New Roman"/>
          <w:color w:val="000000"/>
          <w:sz w:val="28"/>
          <w:szCs w:val="28"/>
        </w:rPr>
      </w:pPr>
    </w:p>
    <w:p w:rsidR="00037959" w:rsidRPr="009F286D" w:rsidRDefault="00037959" w:rsidP="00155B0D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5372A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0C9F">
        <w:rPr>
          <w:rFonts w:ascii="Times New Roman" w:hAnsi="Times New Roman" w:cs="Times New Roman"/>
          <w:b/>
          <w:bCs/>
          <w:sz w:val="28"/>
          <w:szCs w:val="28"/>
        </w:rPr>
        <w:t>СЛАЙД</w:t>
      </w:r>
    </w:p>
    <w:p w:rsidR="00037959" w:rsidRPr="003E7DAF" w:rsidRDefault="00037959" w:rsidP="00155B0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Конспекты победителей республиканского Конкурса войдут в сборник «Зеленый огонек 2022», который будет составлен и тиражирован ГБУ «Научный центр безопасности жизнедеятельности». Отдельно будут изданы рабочие тетради </w:t>
      </w:r>
      <w:r w:rsidRPr="003E7DAF">
        <w:rPr>
          <w:rFonts w:ascii="Times New Roman" w:hAnsi="Times New Roman"/>
          <w:sz w:val="28"/>
          <w:szCs w:val="28"/>
        </w:rPr>
        <w:t>победителей, с сохранением авторства.</w:t>
      </w:r>
    </w:p>
    <w:p w:rsidR="00037959" w:rsidRPr="003E7DAF" w:rsidRDefault="00037959" w:rsidP="00155B0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DAF">
        <w:rPr>
          <w:rFonts w:ascii="Times New Roman" w:eastAsia="Times New Roman" w:hAnsi="Times New Roman" w:cs="Times New Roman"/>
          <w:sz w:val="28"/>
          <w:szCs w:val="28"/>
        </w:rPr>
        <w:t xml:space="preserve">Нельзя упускать время. Работу по речевому развитию детей следует проводить в </w:t>
      </w:r>
      <w:proofErr w:type="spellStart"/>
      <w:r w:rsidRPr="003E7DAF">
        <w:rPr>
          <w:rFonts w:ascii="Times New Roman" w:eastAsia="Times New Roman" w:hAnsi="Times New Roman" w:cs="Times New Roman"/>
          <w:sz w:val="28"/>
          <w:szCs w:val="28"/>
        </w:rPr>
        <w:t>сензитивный</w:t>
      </w:r>
      <w:proofErr w:type="spellEnd"/>
      <w:r w:rsidRPr="003E7DAF">
        <w:rPr>
          <w:rFonts w:ascii="Times New Roman" w:eastAsia="Times New Roman" w:hAnsi="Times New Roman" w:cs="Times New Roman"/>
          <w:sz w:val="28"/>
          <w:szCs w:val="28"/>
        </w:rPr>
        <w:t xml:space="preserve"> период. </w:t>
      </w:r>
      <w:r w:rsidRPr="003E7DAF">
        <w:rPr>
          <w:rFonts w:ascii="Times New Roman" w:hAnsi="Times New Roman" w:cs="Times New Roman"/>
          <w:sz w:val="28"/>
          <w:szCs w:val="28"/>
        </w:rPr>
        <w:t>Правила безопасного поведения на дорогах, усвоенные в эти годы, впоследствии становятся нормой поведения, а их соблюдение – потребностью.</w:t>
      </w:r>
    </w:p>
    <w:p w:rsidR="00155B0D" w:rsidRPr="003E7DAF" w:rsidRDefault="00155B0D" w:rsidP="00155B0D">
      <w:pPr>
        <w:pStyle w:val="a3"/>
        <w:spacing w:line="360" w:lineRule="atLeast"/>
        <w:ind w:firstLineChars="298" w:firstLine="834"/>
        <w:rPr>
          <w:rFonts w:ascii="Times New Roman" w:eastAsia="Times New Roman" w:hAnsi="Times New Roman" w:cs="Times New Roman"/>
          <w:sz w:val="28"/>
          <w:szCs w:val="28"/>
        </w:rPr>
      </w:pPr>
    </w:p>
    <w:p w:rsidR="00155B0D" w:rsidRPr="00155B0D" w:rsidRDefault="00155B0D" w:rsidP="00155B0D">
      <w:pPr>
        <w:pStyle w:val="a3"/>
        <w:spacing w:line="360" w:lineRule="atLeast"/>
        <w:ind w:firstLineChars="298" w:firstLine="83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3EB1">
        <w:rPr>
          <w:rFonts w:ascii="Times New Roman" w:eastAsia="Times New Roman" w:hAnsi="Times New Roman" w:cs="Times New Roman"/>
          <w:i/>
          <w:sz w:val="28"/>
          <w:szCs w:val="28"/>
        </w:rPr>
        <w:t xml:space="preserve">Для получения сертификата участника республиканского обучающего семинара Вам необходимо сканировать </w:t>
      </w:r>
      <w:proofErr w:type="spellStart"/>
      <w:r w:rsidRPr="006B3E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qr</w:t>
      </w:r>
      <w:proofErr w:type="spellEnd"/>
      <w:r w:rsidRPr="006B3EB1">
        <w:rPr>
          <w:rFonts w:ascii="Times New Roman" w:eastAsia="Times New Roman" w:hAnsi="Times New Roman" w:cs="Times New Roman"/>
          <w:i/>
          <w:sz w:val="28"/>
          <w:szCs w:val="28"/>
        </w:rPr>
        <w:t xml:space="preserve"> код или пройти по ссылке, указанной на слайде. Далее следует заполнить анкету, которая </w:t>
      </w:r>
      <w:r w:rsidRPr="006B3E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поможет определить перспективные направления воспитательной работы по обучению детей правилам безопасного поведения на дорогах. После того как данные поступят в ГБЦ «НЦБЖД»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6B3E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будет изготовлен именной сертификат участника.</w:t>
      </w:r>
    </w:p>
    <w:p w:rsidR="0019417E" w:rsidRPr="00155B0D" w:rsidRDefault="00037959" w:rsidP="00155B0D">
      <w:pPr>
        <w:pStyle w:val="a3"/>
        <w:spacing w:line="360" w:lineRule="atLeast"/>
        <w:ind w:firstLineChars="298" w:firstLine="8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Благодарю за внимание.</w:t>
      </w:r>
    </w:p>
    <w:sectPr w:rsidR="0019417E" w:rsidRPr="00155B0D" w:rsidSect="0019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atoregular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037959"/>
    <w:rsid w:val="00015322"/>
    <w:rsid w:val="0002704C"/>
    <w:rsid w:val="000274D5"/>
    <w:rsid w:val="00034FF5"/>
    <w:rsid w:val="000355F8"/>
    <w:rsid w:val="00037959"/>
    <w:rsid w:val="00041FC0"/>
    <w:rsid w:val="0006624F"/>
    <w:rsid w:val="00067849"/>
    <w:rsid w:val="000A2240"/>
    <w:rsid w:val="000A4059"/>
    <w:rsid w:val="000A4C48"/>
    <w:rsid w:val="000C389D"/>
    <w:rsid w:val="0010658C"/>
    <w:rsid w:val="00123919"/>
    <w:rsid w:val="00147C0D"/>
    <w:rsid w:val="00155B0D"/>
    <w:rsid w:val="00162790"/>
    <w:rsid w:val="00166A16"/>
    <w:rsid w:val="00181C60"/>
    <w:rsid w:val="0019417E"/>
    <w:rsid w:val="001C1CD8"/>
    <w:rsid w:val="001D2690"/>
    <w:rsid w:val="001F45DE"/>
    <w:rsid w:val="001F6B07"/>
    <w:rsid w:val="00266376"/>
    <w:rsid w:val="00270E5E"/>
    <w:rsid w:val="002A31B8"/>
    <w:rsid w:val="002B04D6"/>
    <w:rsid w:val="002C4FC4"/>
    <w:rsid w:val="002D2F6F"/>
    <w:rsid w:val="002F37E1"/>
    <w:rsid w:val="0030269A"/>
    <w:rsid w:val="00313D43"/>
    <w:rsid w:val="003309D5"/>
    <w:rsid w:val="003465B3"/>
    <w:rsid w:val="00363BEA"/>
    <w:rsid w:val="00366B3C"/>
    <w:rsid w:val="00381C3B"/>
    <w:rsid w:val="003A4502"/>
    <w:rsid w:val="003A485C"/>
    <w:rsid w:val="003B623E"/>
    <w:rsid w:val="003E4663"/>
    <w:rsid w:val="003E7DAF"/>
    <w:rsid w:val="003F2C1C"/>
    <w:rsid w:val="003F37BB"/>
    <w:rsid w:val="003F499D"/>
    <w:rsid w:val="003F6E9B"/>
    <w:rsid w:val="00430925"/>
    <w:rsid w:val="004344D9"/>
    <w:rsid w:val="00484411"/>
    <w:rsid w:val="00491357"/>
    <w:rsid w:val="004935C9"/>
    <w:rsid w:val="004D643F"/>
    <w:rsid w:val="004E023A"/>
    <w:rsid w:val="004F377E"/>
    <w:rsid w:val="005200B7"/>
    <w:rsid w:val="00526D99"/>
    <w:rsid w:val="005304C4"/>
    <w:rsid w:val="005400F8"/>
    <w:rsid w:val="005471BF"/>
    <w:rsid w:val="005565AB"/>
    <w:rsid w:val="00594146"/>
    <w:rsid w:val="005A39ED"/>
    <w:rsid w:val="005B4264"/>
    <w:rsid w:val="005C6A36"/>
    <w:rsid w:val="005D2C89"/>
    <w:rsid w:val="005E0C37"/>
    <w:rsid w:val="00633F51"/>
    <w:rsid w:val="00640EDD"/>
    <w:rsid w:val="0065125D"/>
    <w:rsid w:val="00653269"/>
    <w:rsid w:val="00656C9E"/>
    <w:rsid w:val="00664AD7"/>
    <w:rsid w:val="0068273C"/>
    <w:rsid w:val="0069061B"/>
    <w:rsid w:val="00693296"/>
    <w:rsid w:val="006A0300"/>
    <w:rsid w:val="006A4B03"/>
    <w:rsid w:val="006B7E29"/>
    <w:rsid w:val="006C19A7"/>
    <w:rsid w:val="006C63D4"/>
    <w:rsid w:val="006E3E06"/>
    <w:rsid w:val="006F4F2D"/>
    <w:rsid w:val="00713CD6"/>
    <w:rsid w:val="00723822"/>
    <w:rsid w:val="00723F8B"/>
    <w:rsid w:val="007345B8"/>
    <w:rsid w:val="00760CC0"/>
    <w:rsid w:val="00766C6E"/>
    <w:rsid w:val="00783FAA"/>
    <w:rsid w:val="007A0E1C"/>
    <w:rsid w:val="007C7F41"/>
    <w:rsid w:val="007D5F23"/>
    <w:rsid w:val="007E1802"/>
    <w:rsid w:val="007E5148"/>
    <w:rsid w:val="007F53BA"/>
    <w:rsid w:val="00804103"/>
    <w:rsid w:val="00826F58"/>
    <w:rsid w:val="00872923"/>
    <w:rsid w:val="008920B9"/>
    <w:rsid w:val="008A4B63"/>
    <w:rsid w:val="008B10E6"/>
    <w:rsid w:val="00904696"/>
    <w:rsid w:val="00931155"/>
    <w:rsid w:val="009348E7"/>
    <w:rsid w:val="009440A2"/>
    <w:rsid w:val="0094575A"/>
    <w:rsid w:val="0095372A"/>
    <w:rsid w:val="0098265C"/>
    <w:rsid w:val="009859C5"/>
    <w:rsid w:val="009949B4"/>
    <w:rsid w:val="009974F1"/>
    <w:rsid w:val="009B2053"/>
    <w:rsid w:val="009B438A"/>
    <w:rsid w:val="009D0CC1"/>
    <w:rsid w:val="009E469C"/>
    <w:rsid w:val="009E70AD"/>
    <w:rsid w:val="009F25E3"/>
    <w:rsid w:val="00A03217"/>
    <w:rsid w:val="00A13E53"/>
    <w:rsid w:val="00A15262"/>
    <w:rsid w:val="00A37523"/>
    <w:rsid w:val="00A54051"/>
    <w:rsid w:val="00A567FF"/>
    <w:rsid w:val="00A63780"/>
    <w:rsid w:val="00A63DF5"/>
    <w:rsid w:val="00A74FBA"/>
    <w:rsid w:val="00A833BC"/>
    <w:rsid w:val="00AC5458"/>
    <w:rsid w:val="00AC78D5"/>
    <w:rsid w:val="00AF23F7"/>
    <w:rsid w:val="00B14832"/>
    <w:rsid w:val="00B22292"/>
    <w:rsid w:val="00B504D0"/>
    <w:rsid w:val="00B85BFD"/>
    <w:rsid w:val="00BA31FF"/>
    <w:rsid w:val="00BD17F6"/>
    <w:rsid w:val="00BD6D70"/>
    <w:rsid w:val="00BE128A"/>
    <w:rsid w:val="00BF0F8A"/>
    <w:rsid w:val="00C005D9"/>
    <w:rsid w:val="00C0728A"/>
    <w:rsid w:val="00C174F4"/>
    <w:rsid w:val="00C205B4"/>
    <w:rsid w:val="00C23855"/>
    <w:rsid w:val="00C40C33"/>
    <w:rsid w:val="00C662BB"/>
    <w:rsid w:val="00C74127"/>
    <w:rsid w:val="00C770D6"/>
    <w:rsid w:val="00C8618B"/>
    <w:rsid w:val="00CE61A2"/>
    <w:rsid w:val="00CF56D5"/>
    <w:rsid w:val="00CF7F51"/>
    <w:rsid w:val="00D05436"/>
    <w:rsid w:val="00D155EB"/>
    <w:rsid w:val="00D43B3E"/>
    <w:rsid w:val="00D72FD7"/>
    <w:rsid w:val="00DC7C3D"/>
    <w:rsid w:val="00DE1728"/>
    <w:rsid w:val="00DF037B"/>
    <w:rsid w:val="00E12251"/>
    <w:rsid w:val="00E20B15"/>
    <w:rsid w:val="00E25352"/>
    <w:rsid w:val="00E2769B"/>
    <w:rsid w:val="00E64548"/>
    <w:rsid w:val="00E765B3"/>
    <w:rsid w:val="00EA484D"/>
    <w:rsid w:val="00EC0A28"/>
    <w:rsid w:val="00ED1A79"/>
    <w:rsid w:val="00ED1FF1"/>
    <w:rsid w:val="00ED2334"/>
    <w:rsid w:val="00EF09A1"/>
    <w:rsid w:val="00F03AC8"/>
    <w:rsid w:val="00F24588"/>
    <w:rsid w:val="00F543E0"/>
    <w:rsid w:val="00F54FFD"/>
    <w:rsid w:val="00F64E65"/>
    <w:rsid w:val="00F700DB"/>
    <w:rsid w:val="00FA11F7"/>
    <w:rsid w:val="00FA564B"/>
    <w:rsid w:val="00FB5E75"/>
    <w:rsid w:val="00FB7189"/>
    <w:rsid w:val="00FC6694"/>
    <w:rsid w:val="00FE048E"/>
    <w:rsid w:val="00FE3303"/>
    <w:rsid w:val="00FE617A"/>
    <w:rsid w:val="00FF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7959"/>
    <w:pPr>
      <w:spacing w:after="0" w:line="240" w:lineRule="auto"/>
      <w:jc w:val="both"/>
    </w:pPr>
  </w:style>
  <w:style w:type="character" w:customStyle="1" w:styleId="c2">
    <w:name w:val="c2"/>
    <w:basedOn w:val="a0"/>
    <w:rsid w:val="00037959"/>
  </w:style>
  <w:style w:type="character" w:customStyle="1" w:styleId="FontStyle253">
    <w:name w:val="Font Style253"/>
    <w:rsid w:val="00037959"/>
    <w:rPr>
      <w:rFonts w:ascii="Microsoft Sans Serif" w:hAnsi="Microsoft Sans Serif" w:cs="Microsoft Sans Serif" w:hint="default"/>
      <w:sz w:val="18"/>
      <w:szCs w:val="18"/>
    </w:rPr>
  </w:style>
  <w:style w:type="paragraph" w:styleId="a4">
    <w:name w:val="Normal (Web)"/>
    <w:basedOn w:val="a"/>
    <w:uiPriority w:val="99"/>
    <w:unhideWhenUsed/>
    <w:rsid w:val="0003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2021-12-06T07:34:00Z</cp:lastPrinted>
  <dcterms:created xsi:type="dcterms:W3CDTF">2021-10-27T12:21:00Z</dcterms:created>
  <dcterms:modified xsi:type="dcterms:W3CDTF">2021-12-14T11:39:00Z</dcterms:modified>
</cp:coreProperties>
</file>