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C" w:rsidRPr="008C66E6" w:rsidRDefault="0060137C" w:rsidP="008C66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66E6">
        <w:rPr>
          <w:rFonts w:ascii="Times New Roman" w:hAnsi="Times New Roman"/>
          <w:b/>
          <w:caps/>
          <w:sz w:val="28"/>
          <w:szCs w:val="28"/>
        </w:rPr>
        <w:t>Резолюция</w:t>
      </w:r>
      <w:r w:rsidRPr="008C66E6">
        <w:rPr>
          <w:rFonts w:ascii="Times New Roman" w:hAnsi="Times New Roman"/>
          <w:b/>
          <w:caps/>
          <w:sz w:val="28"/>
          <w:szCs w:val="28"/>
        </w:rPr>
        <w:br/>
      </w:r>
    </w:p>
    <w:p w:rsidR="0060137C" w:rsidRPr="008C66E6" w:rsidRDefault="0060137C" w:rsidP="008C6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E6">
        <w:rPr>
          <w:rFonts w:ascii="Times New Roman" w:hAnsi="Times New Roman"/>
          <w:sz w:val="28"/>
          <w:szCs w:val="28"/>
          <w:lang w:val="en-US"/>
        </w:rPr>
        <w:t>IV</w:t>
      </w:r>
      <w:r w:rsidRPr="008C66E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</w:p>
    <w:p w:rsidR="0060137C" w:rsidRPr="008C66E6" w:rsidRDefault="0060137C" w:rsidP="008C6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E6">
        <w:rPr>
          <w:rFonts w:ascii="Times New Roman" w:hAnsi="Times New Roman"/>
          <w:b/>
          <w:sz w:val="28"/>
          <w:szCs w:val="28"/>
        </w:rPr>
        <w:t xml:space="preserve">«СОВРЕМЕННЫЕ ПРОБЛЕМЫ БЕЗОПАСНОСТИ </w:t>
      </w:r>
    </w:p>
    <w:p w:rsidR="0060137C" w:rsidRPr="008C66E6" w:rsidRDefault="0060137C" w:rsidP="008C6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6E6">
        <w:rPr>
          <w:rFonts w:ascii="Times New Roman" w:hAnsi="Times New Roman"/>
          <w:b/>
          <w:sz w:val="28"/>
          <w:szCs w:val="28"/>
        </w:rPr>
        <w:t>ЖИЗНЕДЕЯТЕЛЬНОСТИ: ИНТЕЛЛЕКТУАЛЬНЫЕ ТРАНСПОРТНЫЕ СИСТЕМЫ»</w:t>
      </w:r>
    </w:p>
    <w:p w:rsidR="0060137C" w:rsidRPr="008C66E6" w:rsidRDefault="0060137C" w:rsidP="008C66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137C" w:rsidRPr="008C66E6" w:rsidRDefault="0060137C" w:rsidP="008C66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66E6">
        <w:rPr>
          <w:rFonts w:ascii="Times New Roman" w:hAnsi="Times New Roman"/>
          <w:i/>
          <w:sz w:val="28"/>
          <w:szCs w:val="28"/>
        </w:rPr>
        <w:t>г. Казань, 25-26 февраля 2016 года</w:t>
      </w:r>
    </w:p>
    <w:p w:rsidR="0060137C" w:rsidRPr="008C66E6" w:rsidRDefault="0060137C" w:rsidP="008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37C" w:rsidRPr="00C518BC" w:rsidRDefault="0060137C" w:rsidP="00C5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Современные проблемы безопасности жизнедеятельности не могут быть успешно решены без комплексных мер по разработке и внедрению интеллектуальных транспортных систем.</w:t>
      </w:r>
    </w:p>
    <w:p w:rsidR="0060137C" w:rsidRPr="00C518BC" w:rsidRDefault="0060137C" w:rsidP="00C5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Решение данных проблем невозможно без консолидации действий ученых и практиков, расширения международного и межрегионального сотрудничества в данной области. </w:t>
      </w:r>
    </w:p>
    <w:p w:rsidR="0060137C" w:rsidRPr="00C518BC" w:rsidRDefault="0060137C" w:rsidP="00C5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Международная научно-практическая конференция дала возможность обсудить актуальные вопросы разработки и внедрения ИТС, оценить проделанную работу, наметить</w:t>
      </w:r>
      <w:r w:rsidR="00506042">
        <w:rPr>
          <w:rFonts w:ascii="Times New Roman" w:hAnsi="Times New Roman"/>
          <w:sz w:val="28"/>
          <w:szCs w:val="28"/>
        </w:rPr>
        <w:t xml:space="preserve"> </w:t>
      </w:r>
      <w:r w:rsidRPr="00C518BC">
        <w:rPr>
          <w:rFonts w:ascii="Times New Roman" w:hAnsi="Times New Roman"/>
          <w:sz w:val="28"/>
          <w:szCs w:val="28"/>
        </w:rPr>
        <w:t>перспективы дальнейшего сотрудничества.</w:t>
      </w:r>
    </w:p>
    <w:p w:rsidR="0060137C" w:rsidRPr="00C518BC" w:rsidRDefault="0060137C" w:rsidP="00C518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В работе конференции приняли участие ученые и практики Республики Татарстан, ряда регионов Российской Федерации и зарубежных стран.</w:t>
      </w:r>
    </w:p>
    <w:p w:rsidR="0060137C" w:rsidRPr="00C518BC" w:rsidRDefault="0060137C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На конференции участники обсудили такие актуальные вопросы как: ИТС и дорожная инфраструктура, автоматизированная фотовидеофиксация нарушений ПДД, RFID и 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интегрированная система автоматической фиксации нарушений и оплаты за проезд, о</w:t>
      </w:r>
      <w:r w:rsidRPr="00C518BC">
        <w:rPr>
          <w:rFonts w:ascii="Times New Roman" w:hAnsi="Times New Roman"/>
          <w:sz w:val="28"/>
          <w:szCs w:val="28"/>
        </w:rPr>
        <w:t>беспечивающие направления ИТС.</w:t>
      </w:r>
    </w:p>
    <w:p w:rsidR="0060137C" w:rsidRPr="00C518BC" w:rsidRDefault="0060137C" w:rsidP="00C5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По итогам работы Международной научно-практической конференции приняты решения по направлениям работы секций и круглых столов.</w:t>
      </w:r>
    </w:p>
    <w:p w:rsidR="0060137C" w:rsidRPr="00C518BC" w:rsidRDefault="0060137C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В соответствии с ключевыми направлениями и задачами федеральной целевой программы «Повышение безопасности дорожного движения в 2013-2020 годах» участники секции </w:t>
      </w:r>
      <w:r w:rsidRPr="00C518BC">
        <w:rPr>
          <w:rFonts w:ascii="Times New Roman" w:hAnsi="Times New Roman"/>
          <w:b/>
          <w:sz w:val="28"/>
          <w:szCs w:val="28"/>
        </w:rPr>
        <w:t xml:space="preserve">«ИТС и дорожная инфраструктура» </w:t>
      </w:r>
      <w:r w:rsidRPr="00C518BC">
        <w:rPr>
          <w:rFonts w:ascii="Times New Roman" w:hAnsi="Times New Roman"/>
          <w:sz w:val="28"/>
          <w:szCs w:val="28"/>
        </w:rPr>
        <w:t>предложили:</w:t>
      </w:r>
    </w:p>
    <w:p w:rsidR="0060137C" w:rsidRPr="00C518BC" w:rsidRDefault="0060137C" w:rsidP="000F2E1B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внедрять эффективные схемы, методы и средства организации дорожно-транспортной инфраструктуры;</w:t>
      </w:r>
    </w:p>
    <w:p w:rsidR="0060137C" w:rsidRPr="00C518BC" w:rsidRDefault="0060137C" w:rsidP="000F2E1B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учитывать климатические, погодные, дорожные факторы; условия перевозки, требования безопасности; регламентирующие документы федерального, регионального и муниципальных уровней при управлении транспортной сетью;</w:t>
      </w:r>
    </w:p>
    <w:p w:rsidR="0060137C" w:rsidRPr="00C518BC" w:rsidRDefault="0060137C" w:rsidP="000F2E1B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применять методы декомпозиции по географическим и административным признакам при управлении автотранспортной системой;</w:t>
      </w:r>
    </w:p>
    <w:p w:rsidR="0060137C" w:rsidRPr="00C518BC" w:rsidRDefault="0060137C" w:rsidP="000F2E1B">
      <w:pPr>
        <w:pStyle w:val="a6"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разработать 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систему автоматизации имитационных исследований</w:t>
      </w:r>
      <w:r w:rsidRPr="00C518BC">
        <w:rPr>
          <w:rFonts w:ascii="Times New Roman" w:hAnsi="Times New Roman"/>
          <w:sz w:val="28"/>
          <w:szCs w:val="28"/>
        </w:rPr>
        <w:t xml:space="preserve"> всей </w:t>
      </w:r>
      <w:proofErr w:type="spellStart"/>
      <w:r w:rsidRPr="00C518BC">
        <w:rPr>
          <w:rFonts w:ascii="Times New Roman" w:hAnsi="Times New Roman"/>
          <w:sz w:val="28"/>
          <w:szCs w:val="28"/>
        </w:rPr>
        <w:t>транспортно-логистической</w:t>
      </w:r>
      <w:proofErr w:type="spellEnd"/>
      <w:r w:rsidRPr="00C518BC">
        <w:rPr>
          <w:rFonts w:ascii="Times New Roman" w:hAnsi="Times New Roman"/>
          <w:sz w:val="28"/>
          <w:szCs w:val="28"/>
        </w:rPr>
        <w:t xml:space="preserve"> системы Республики Татарстан; </w:t>
      </w:r>
    </w:p>
    <w:p w:rsidR="0060137C" w:rsidRPr="00C518BC" w:rsidRDefault="0060137C" w:rsidP="000F2E1B">
      <w:pPr>
        <w:pStyle w:val="a6"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pacing w:val="1"/>
          <w:sz w:val="28"/>
          <w:szCs w:val="28"/>
        </w:rPr>
        <w:t>создать платформу для эффективного взаимодействия государственных институтов и частных предпринимателей в организации процесса перевозок;</w:t>
      </w:r>
    </w:p>
    <w:p w:rsidR="0060137C" w:rsidRPr="00C518BC" w:rsidRDefault="0060137C" w:rsidP="000F2E1B">
      <w:pPr>
        <w:pStyle w:val="a6"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lastRenderedPageBreak/>
        <w:t>внедрять технологию грузоперевозок эстафетным методом с использованием съемных кузовов «КАМАТЕЙНЕР» с аппаратно-программными комплексами для контроля БДД;</w:t>
      </w:r>
    </w:p>
    <w:p w:rsidR="0060137C" w:rsidRPr="00C518BC" w:rsidRDefault="0060137C" w:rsidP="000F2E1B">
      <w:pPr>
        <w:pStyle w:val="a6"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продолжать внедрение технически</w:t>
      </w:r>
      <w:r w:rsidR="000F2E1B">
        <w:rPr>
          <w:rFonts w:ascii="Times New Roman" w:hAnsi="Times New Roman"/>
          <w:sz w:val="28"/>
          <w:szCs w:val="28"/>
        </w:rPr>
        <w:t>х</w:t>
      </w:r>
      <w:r w:rsidRPr="00C518BC">
        <w:rPr>
          <w:rFonts w:ascii="Times New Roman" w:hAnsi="Times New Roman"/>
          <w:sz w:val="28"/>
          <w:szCs w:val="28"/>
        </w:rPr>
        <w:t xml:space="preserve"> средств </w:t>
      </w:r>
      <w:proofErr w:type="gramStart"/>
      <w:r w:rsidRPr="00C518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18BC">
        <w:rPr>
          <w:rFonts w:ascii="Times New Roman" w:hAnsi="Times New Roman"/>
          <w:sz w:val="28"/>
          <w:szCs w:val="28"/>
        </w:rPr>
        <w:t xml:space="preserve"> эксплуатацией транспортных средств (ГЛОНАСС, </w:t>
      </w:r>
      <w:proofErr w:type="spellStart"/>
      <w:r w:rsidRPr="00C518BC">
        <w:rPr>
          <w:rFonts w:ascii="Times New Roman" w:hAnsi="Times New Roman"/>
          <w:sz w:val="28"/>
          <w:szCs w:val="28"/>
        </w:rPr>
        <w:t>тахограф</w:t>
      </w:r>
      <w:proofErr w:type="spellEnd"/>
      <w:r w:rsidRPr="00C518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18BC">
        <w:rPr>
          <w:rFonts w:ascii="Times New Roman" w:hAnsi="Times New Roman"/>
          <w:sz w:val="28"/>
          <w:szCs w:val="28"/>
        </w:rPr>
        <w:t>видеорегистраторы</w:t>
      </w:r>
      <w:proofErr w:type="spellEnd"/>
      <w:r w:rsidRPr="00C518BC">
        <w:rPr>
          <w:rFonts w:ascii="Times New Roman" w:hAnsi="Times New Roman"/>
          <w:sz w:val="28"/>
          <w:szCs w:val="28"/>
        </w:rPr>
        <w:t xml:space="preserve">); </w:t>
      </w:r>
    </w:p>
    <w:p w:rsidR="0060137C" w:rsidRPr="00C518BC" w:rsidRDefault="0060137C" w:rsidP="000F2E1B">
      <w:pPr>
        <w:pStyle w:val="a6"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продолжать развитие интеллектуальной транспор</w:t>
      </w:r>
      <w:r w:rsidR="000F2E1B">
        <w:rPr>
          <w:rFonts w:ascii="Times New Roman" w:hAnsi="Times New Roman"/>
          <w:sz w:val="28"/>
          <w:szCs w:val="28"/>
        </w:rPr>
        <w:t>тной системы в городе Казани и</w:t>
      </w:r>
      <w:r w:rsidRPr="00C518BC">
        <w:rPr>
          <w:rFonts w:ascii="Times New Roman" w:hAnsi="Times New Roman"/>
          <w:sz w:val="28"/>
          <w:szCs w:val="28"/>
        </w:rPr>
        <w:t xml:space="preserve"> крупных городах Республики Татарстан;</w:t>
      </w:r>
    </w:p>
    <w:p w:rsidR="0060137C" w:rsidRPr="00C518BC" w:rsidRDefault="0060137C" w:rsidP="000F2E1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использовать с учетом национальных особенностей опыт зарубежных стран при разработке проектов ИТС и организации дорожного движения;</w:t>
      </w:r>
    </w:p>
    <w:p w:rsidR="0060137C" w:rsidRPr="00C518BC" w:rsidRDefault="0060137C" w:rsidP="000F2E1B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C518BC">
        <w:rPr>
          <w:sz w:val="28"/>
          <w:szCs w:val="28"/>
        </w:rPr>
        <w:t xml:space="preserve">проводить обработку данных в ситуационных центрах на основе технологий </w:t>
      </w:r>
      <w:proofErr w:type="spellStart"/>
      <w:r w:rsidRPr="00C518BC">
        <w:rPr>
          <w:sz w:val="28"/>
          <w:szCs w:val="28"/>
        </w:rPr>
        <w:t>BigData</w:t>
      </w:r>
      <w:proofErr w:type="spellEnd"/>
      <w:r w:rsidRPr="00C518BC">
        <w:rPr>
          <w:sz w:val="28"/>
          <w:szCs w:val="28"/>
        </w:rPr>
        <w:t>, позволяющих ускорить обработку данных и обеспечивающих легко масштабируемые решения, обеспечивающие кратное увеличение производительности за счет добавления серверов в кластер;</w:t>
      </w:r>
    </w:p>
    <w:p w:rsidR="0060137C" w:rsidRPr="00C518BC" w:rsidRDefault="0060137C" w:rsidP="000F2E1B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C518BC">
        <w:rPr>
          <w:sz w:val="28"/>
          <w:szCs w:val="28"/>
          <w:shd w:val="clear" w:color="auto" w:fill="FFFFFF"/>
        </w:rPr>
        <w:t xml:space="preserve">рекомендовать создание организации </w:t>
      </w:r>
      <w:r w:rsidR="000F2E1B">
        <w:rPr>
          <w:sz w:val="28"/>
          <w:szCs w:val="28"/>
          <w:shd w:val="clear" w:color="auto" w:fill="FFFFFF"/>
        </w:rPr>
        <w:t>«</w:t>
      </w:r>
      <w:r w:rsidRPr="00C518BC">
        <w:rPr>
          <w:sz w:val="28"/>
          <w:szCs w:val="28"/>
          <w:shd w:val="clear" w:color="auto" w:fill="FFFFFF"/>
        </w:rPr>
        <w:t>Интеллектуальные транспортные системы Республики Татарстан</w:t>
      </w:r>
      <w:r w:rsidR="000F2E1B">
        <w:rPr>
          <w:sz w:val="28"/>
          <w:szCs w:val="28"/>
          <w:shd w:val="clear" w:color="auto" w:fill="FFFFFF"/>
        </w:rPr>
        <w:t>»</w:t>
      </w:r>
      <w:r w:rsidRPr="00C518BC">
        <w:rPr>
          <w:sz w:val="28"/>
          <w:szCs w:val="28"/>
          <w:shd w:val="clear" w:color="auto" w:fill="FFFFFF"/>
        </w:rPr>
        <w:t xml:space="preserve"> для координации и развития деятельности в области интеллектуальных транспортных систем и их применения в Республике Татарстан</w:t>
      </w:r>
      <w:r w:rsidR="000F2E1B">
        <w:rPr>
          <w:sz w:val="28"/>
          <w:szCs w:val="28"/>
          <w:shd w:val="clear" w:color="auto" w:fill="FFFFFF"/>
        </w:rPr>
        <w:t>;</w:t>
      </w:r>
      <w:r w:rsidRPr="00C518BC">
        <w:rPr>
          <w:sz w:val="28"/>
          <w:szCs w:val="28"/>
          <w:shd w:val="clear" w:color="auto" w:fill="FFFFFF"/>
        </w:rPr>
        <w:t xml:space="preserve"> </w:t>
      </w:r>
    </w:p>
    <w:p w:rsidR="0060137C" w:rsidRPr="00C518BC" w:rsidRDefault="000F2E1B" w:rsidP="000F2E1B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60137C" w:rsidRPr="00C518BC">
        <w:rPr>
          <w:sz w:val="28"/>
          <w:szCs w:val="28"/>
          <w:shd w:val="clear" w:color="auto" w:fill="FFFFFF"/>
        </w:rPr>
        <w:t xml:space="preserve">екомендовать внедрение интеллектуальной транспортной </w:t>
      </w:r>
      <w:proofErr w:type="spellStart"/>
      <w:r w:rsidR="0060137C" w:rsidRPr="00C518BC">
        <w:rPr>
          <w:sz w:val="28"/>
          <w:szCs w:val="28"/>
          <w:shd w:val="clear" w:color="auto" w:fill="FFFFFF"/>
        </w:rPr>
        <w:t>геоинформационной</w:t>
      </w:r>
      <w:proofErr w:type="spellEnd"/>
      <w:r w:rsidR="0060137C" w:rsidRPr="00C518BC">
        <w:rPr>
          <w:sz w:val="28"/>
          <w:szCs w:val="28"/>
          <w:shd w:val="clear" w:color="auto" w:fill="FFFFFF"/>
        </w:rPr>
        <w:t xml:space="preserve"> системы</w:t>
      </w:r>
      <w:r w:rsidR="00506042">
        <w:rPr>
          <w:sz w:val="28"/>
          <w:szCs w:val="28"/>
          <w:shd w:val="clear" w:color="auto" w:fill="FFFFFF"/>
        </w:rPr>
        <w:t xml:space="preserve"> </w:t>
      </w:r>
      <w:r w:rsidR="0060137C" w:rsidRPr="00C518BC">
        <w:rPr>
          <w:sz w:val="28"/>
          <w:szCs w:val="28"/>
          <w:shd w:val="clear" w:color="auto" w:fill="FFFFFF"/>
          <w:lang w:val="en-US"/>
        </w:rPr>
        <w:t>ITSGIS</w:t>
      </w:r>
      <w:r w:rsidR="0060137C" w:rsidRPr="00C518BC">
        <w:rPr>
          <w:sz w:val="28"/>
          <w:szCs w:val="28"/>
          <w:shd w:val="clear" w:color="auto" w:fill="FFFFFF"/>
        </w:rPr>
        <w:t xml:space="preserve"> в РТ для решения задач учета, дислокации, визуализации объектов транспортной инфраструктуры на электронной карте РТ.</w:t>
      </w:r>
    </w:p>
    <w:p w:rsidR="00AB69CB" w:rsidRDefault="00AB69CB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37C" w:rsidRPr="00C518BC" w:rsidRDefault="0060137C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В результате обсуждения участники секции </w:t>
      </w:r>
      <w:r w:rsidRPr="00C518BC">
        <w:rPr>
          <w:rFonts w:ascii="Times New Roman" w:hAnsi="Times New Roman"/>
          <w:b/>
          <w:sz w:val="28"/>
          <w:szCs w:val="28"/>
        </w:rPr>
        <w:t xml:space="preserve">«Системы автоматизированной </w:t>
      </w:r>
      <w:proofErr w:type="spellStart"/>
      <w:r w:rsidRPr="00C518BC">
        <w:rPr>
          <w:rFonts w:ascii="Times New Roman" w:hAnsi="Times New Roman"/>
          <w:b/>
          <w:sz w:val="28"/>
          <w:szCs w:val="28"/>
        </w:rPr>
        <w:t>фотовидеофиксации</w:t>
      </w:r>
      <w:proofErr w:type="spellEnd"/>
      <w:r w:rsidRPr="00C518BC">
        <w:rPr>
          <w:rFonts w:ascii="Times New Roman" w:hAnsi="Times New Roman"/>
          <w:b/>
          <w:sz w:val="28"/>
          <w:szCs w:val="28"/>
        </w:rPr>
        <w:t xml:space="preserve"> нарушений ПДД»</w:t>
      </w:r>
      <w:r w:rsidR="00506042">
        <w:rPr>
          <w:rFonts w:ascii="Times New Roman" w:hAnsi="Times New Roman"/>
          <w:b/>
          <w:sz w:val="28"/>
          <w:szCs w:val="28"/>
        </w:rPr>
        <w:t xml:space="preserve"> </w:t>
      </w:r>
      <w:r w:rsidRPr="00C518BC">
        <w:rPr>
          <w:rFonts w:ascii="Times New Roman" w:hAnsi="Times New Roman"/>
          <w:sz w:val="28"/>
          <w:szCs w:val="28"/>
        </w:rPr>
        <w:t>рекомендовали:</w:t>
      </w:r>
    </w:p>
    <w:p w:rsidR="0060137C" w:rsidRPr="00C518BC" w:rsidRDefault="0060137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активизировать внедрение новых автоматизированных систем фиксации нарушений ПДД;</w:t>
      </w:r>
    </w:p>
    <w:p w:rsidR="0060137C" w:rsidRPr="002678DC" w:rsidRDefault="0060137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78DC">
        <w:rPr>
          <w:rFonts w:ascii="Times New Roman" w:hAnsi="Times New Roman"/>
          <w:sz w:val="28"/>
          <w:szCs w:val="28"/>
        </w:rPr>
        <w:t>активизировать расширение функции возможностей комплексов ФВФ: свет фар, ремень безопасности</w:t>
      </w:r>
      <w:r w:rsidR="00506042" w:rsidRPr="002678DC">
        <w:rPr>
          <w:rFonts w:ascii="Times New Roman" w:hAnsi="Times New Roman"/>
          <w:sz w:val="28"/>
          <w:szCs w:val="28"/>
        </w:rPr>
        <w:t xml:space="preserve"> </w:t>
      </w:r>
      <w:r w:rsidRPr="002678DC">
        <w:rPr>
          <w:rFonts w:ascii="Times New Roman" w:hAnsi="Times New Roman"/>
          <w:sz w:val="28"/>
          <w:szCs w:val="28"/>
        </w:rPr>
        <w:t>и т.д.</w:t>
      </w:r>
    </w:p>
    <w:p w:rsidR="0060137C" w:rsidRPr="002678DC" w:rsidRDefault="0060137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78DC">
        <w:rPr>
          <w:rFonts w:ascii="Times New Roman" w:hAnsi="Times New Roman"/>
          <w:sz w:val="28"/>
          <w:szCs w:val="28"/>
        </w:rPr>
        <w:t>закрепить нормативным актом вид доказательной базы для нарушени</w:t>
      </w:r>
      <w:r w:rsidR="002678DC" w:rsidRPr="002678DC">
        <w:rPr>
          <w:rFonts w:ascii="Times New Roman" w:hAnsi="Times New Roman"/>
          <w:sz w:val="28"/>
          <w:szCs w:val="28"/>
        </w:rPr>
        <w:t>й:</w:t>
      </w:r>
      <w:r w:rsidRPr="002678DC">
        <w:rPr>
          <w:rFonts w:ascii="Times New Roman" w:hAnsi="Times New Roman"/>
          <w:sz w:val="28"/>
          <w:szCs w:val="28"/>
        </w:rPr>
        <w:t xml:space="preserve"> проезд на </w:t>
      </w:r>
      <w:r w:rsidR="000F2E1B" w:rsidRPr="002678DC">
        <w:rPr>
          <w:rFonts w:ascii="Times New Roman" w:hAnsi="Times New Roman"/>
          <w:sz w:val="28"/>
          <w:szCs w:val="28"/>
        </w:rPr>
        <w:t>запрещающий</w:t>
      </w:r>
      <w:r w:rsidRPr="002678DC">
        <w:rPr>
          <w:rFonts w:ascii="Times New Roman" w:hAnsi="Times New Roman"/>
          <w:sz w:val="28"/>
          <w:szCs w:val="28"/>
        </w:rPr>
        <w:t xml:space="preserve"> с</w:t>
      </w:r>
      <w:r w:rsidR="000F2E1B" w:rsidRPr="002678DC">
        <w:rPr>
          <w:rFonts w:ascii="Times New Roman" w:hAnsi="Times New Roman"/>
          <w:sz w:val="28"/>
          <w:szCs w:val="28"/>
        </w:rPr>
        <w:t>игнал светофора</w:t>
      </w:r>
      <w:r w:rsidRPr="002678DC">
        <w:rPr>
          <w:rFonts w:ascii="Times New Roman" w:hAnsi="Times New Roman"/>
          <w:sz w:val="28"/>
          <w:szCs w:val="28"/>
        </w:rPr>
        <w:t xml:space="preserve">, </w:t>
      </w:r>
      <w:r w:rsidR="002678DC" w:rsidRPr="002678DC">
        <w:rPr>
          <w:rFonts w:ascii="Times New Roman" w:hAnsi="Times New Roman"/>
          <w:sz w:val="28"/>
          <w:szCs w:val="28"/>
        </w:rPr>
        <w:t>выез</w:t>
      </w:r>
      <w:r w:rsidRPr="002678DC">
        <w:rPr>
          <w:rFonts w:ascii="Times New Roman" w:hAnsi="Times New Roman"/>
          <w:sz w:val="28"/>
          <w:szCs w:val="28"/>
        </w:rPr>
        <w:t xml:space="preserve">д </w:t>
      </w:r>
      <w:r w:rsidR="002678DC" w:rsidRPr="002678DC">
        <w:rPr>
          <w:rFonts w:ascii="Times New Roman" w:hAnsi="Times New Roman"/>
          <w:sz w:val="28"/>
          <w:szCs w:val="28"/>
        </w:rPr>
        <w:t xml:space="preserve">на </w:t>
      </w:r>
      <w:r w:rsidRPr="002678DC">
        <w:rPr>
          <w:rFonts w:ascii="Times New Roman" w:hAnsi="Times New Roman"/>
          <w:sz w:val="28"/>
          <w:szCs w:val="28"/>
        </w:rPr>
        <w:t>перекрест</w:t>
      </w:r>
      <w:r w:rsidR="002678DC" w:rsidRPr="002678DC">
        <w:rPr>
          <w:rFonts w:ascii="Times New Roman" w:hAnsi="Times New Roman"/>
          <w:sz w:val="28"/>
          <w:szCs w:val="28"/>
        </w:rPr>
        <w:t>ок</w:t>
      </w:r>
      <w:r w:rsidRPr="002678DC">
        <w:rPr>
          <w:rFonts w:ascii="Times New Roman" w:hAnsi="Times New Roman"/>
          <w:sz w:val="28"/>
          <w:szCs w:val="28"/>
        </w:rPr>
        <w:t xml:space="preserve"> в </w:t>
      </w:r>
      <w:r w:rsidR="002678DC" w:rsidRPr="002678DC">
        <w:rPr>
          <w:rFonts w:ascii="Times New Roman" w:hAnsi="Times New Roman"/>
          <w:sz w:val="28"/>
          <w:szCs w:val="28"/>
        </w:rPr>
        <w:t xml:space="preserve">случае образовавшегося затора – для </w:t>
      </w:r>
      <w:r w:rsidRPr="002678DC">
        <w:rPr>
          <w:rFonts w:ascii="Times New Roman" w:hAnsi="Times New Roman"/>
          <w:sz w:val="28"/>
          <w:szCs w:val="28"/>
        </w:rPr>
        <w:t xml:space="preserve"> унифи</w:t>
      </w:r>
      <w:r w:rsidR="002678DC" w:rsidRPr="002678DC">
        <w:rPr>
          <w:rFonts w:ascii="Times New Roman" w:hAnsi="Times New Roman"/>
          <w:sz w:val="28"/>
          <w:szCs w:val="28"/>
        </w:rPr>
        <w:t>кации</w:t>
      </w:r>
      <w:r w:rsidRPr="002678DC">
        <w:rPr>
          <w:rFonts w:ascii="Times New Roman" w:hAnsi="Times New Roman"/>
          <w:sz w:val="28"/>
          <w:szCs w:val="28"/>
        </w:rPr>
        <w:t xml:space="preserve"> работы ЦАФАП в субъектах РФ;</w:t>
      </w:r>
    </w:p>
    <w:p w:rsidR="0060137C" w:rsidRPr="00C518BC" w:rsidRDefault="0060137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продолжить установку систем зонального контроля на трассах, способствующую обеспечению безопасной скорости транспортного потока;</w:t>
      </w:r>
    </w:p>
    <w:p w:rsidR="0060137C" w:rsidRPr="00C518BC" w:rsidRDefault="0060137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увеличить количество имитаторов радаров (муляжей)</w:t>
      </w:r>
      <w:r w:rsidR="002678DC">
        <w:rPr>
          <w:rFonts w:ascii="Times New Roman" w:hAnsi="Times New Roman"/>
          <w:sz w:val="28"/>
          <w:szCs w:val="28"/>
        </w:rPr>
        <w:t>,</w:t>
      </w:r>
      <w:r w:rsidRPr="00C518BC">
        <w:rPr>
          <w:rFonts w:ascii="Times New Roman" w:hAnsi="Times New Roman"/>
          <w:sz w:val="28"/>
          <w:szCs w:val="28"/>
        </w:rPr>
        <w:t xml:space="preserve"> в первую очередь на аварийно-опасных участках;</w:t>
      </w:r>
    </w:p>
    <w:p w:rsidR="0060137C" w:rsidRPr="00C518BC" w:rsidRDefault="0060137C" w:rsidP="002678D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BC">
        <w:rPr>
          <w:rFonts w:ascii="Times New Roman" w:hAnsi="Times New Roman"/>
          <w:sz w:val="28"/>
          <w:szCs w:val="28"/>
          <w:lang w:eastAsia="ru-RU"/>
        </w:rPr>
        <w:t xml:space="preserve">шире использовать возможности комплексов </w:t>
      </w:r>
      <w:proofErr w:type="spellStart"/>
      <w:r w:rsidRPr="00C518BC">
        <w:rPr>
          <w:rFonts w:ascii="Times New Roman" w:eastAsia="?????" w:hAnsi="Times New Roman"/>
          <w:sz w:val="28"/>
          <w:szCs w:val="28"/>
        </w:rPr>
        <w:t>фотовидеофиксации</w:t>
      </w:r>
      <w:proofErr w:type="spellEnd"/>
      <w:r w:rsidR="00506042">
        <w:rPr>
          <w:rFonts w:ascii="Times New Roman" w:eastAsia="?????" w:hAnsi="Times New Roman"/>
          <w:sz w:val="28"/>
          <w:szCs w:val="28"/>
        </w:rPr>
        <w:t xml:space="preserve"> </w:t>
      </w:r>
      <w:r w:rsidRPr="00C518BC">
        <w:rPr>
          <w:rFonts w:ascii="Times New Roman" w:eastAsia="?????" w:hAnsi="Times New Roman"/>
          <w:sz w:val="28"/>
          <w:szCs w:val="28"/>
        </w:rPr>
        <w:t>по оценке загрузки дорог для автоматизированного управления дорожным движением, детектирования дорожных инцидентов и их предупреждения</w:t>
      </w:r>
      <w:r w:rsidR="006538B3" w:rsidRPr="00C518BC">
        <w:rPr>
          <w:rFonts w:ascii="Times New Roman" w:eastAsia="?????" w:hAnsi="Times New Roman"/>
          <w:sz w:val="28"/>
          <w:szCs w:val="28"/>
        </w:rPr>
        <w:t>;</w:t>
      </w:r>
    </w:p>
    <w:p w:rsidR="0060137C" w:rsidRPr="00C518BC" w:rsidRDefault="0060137C" w:rsidP="002678D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BC">
        <w:rPr>
          <w:rFonts w:eastAsia="?????"/>
          <w:sz w:val="28"/>
          <w:szCs w:val="28"/>
        </w:rPr>
        <w:t xml:space="preserve"> </w:t>
      </w:r>
      <w:r w:rsidR="006538B3" w:rsidRPr="00C518BC">
        <w:rPr>
          <w:rFonts w:ascii="Times New Roman" w:eastAsia="?????" w:hAnsi="Times New Roman"/>
          <w:sz w:val="28"/>
          <w:szCs w:val="28"/>
        </w:rPr>
        <w:t>ш</w:t>
      </w:r>
      <w:r w:rsidRPr="00C518BC">
        <w:rPr>
          <w:rFonts w:ascii="Times New Roman" w:eastAsia="?????" w:hAnsi="Times New Roman"/>
          <w:sz w:val="28"/>
          <w:szCs w:val="28"/>
        </w:rPr>
        <w:t xml:space="preserve">ире использовать существующие средства </w:t>
      </w:r>
      <w:proofErr w:type="spellStart"/>
      <w:r w:rsidRPr="00C518BC">
        <w:rPr>
          <w:rFonts w:ascii="Times New Roman" w:eastAsia="?????" w:hAnsi="Times New Roman"/>
          <w:sz w:val="28"/>
          <w:szCs w:val="28"/>
        </w:rPr>
        <w:t>киновидеосъемки</w:t>
      </w:r>
      <w:proofErr w:type="spellEnd"/>
      <w:r w:rsidRPr="00C518BC">
        <w:rPr>
          <w:rFonts w:ascii="Times New Roman" w:eastAsia="?????" w:hAnsi="Times New Roman"/>
          <w:sz w:val="28"/>
          <w:szCs w:val="28"/>
        </w:rPr>
        <w:t xml:space="preserve">, в том числе информационную систему «Народный инспектор» как источник получения видеоданных с целью последующей обработки данных единым программным обеспечением </w:t>
      </w:r>
      <w:proofErr w:type="spellStart"/>
      <w:r w:rsidRPr="00C518BC">
        <w:rPr>
          <w:rFonts w:ascii="Times New Roman" w:eastAsia="?????" w:hAnsi="Times New Roman"/>
          <w:sz w:val="28"/>
          <w:szCs w:val="28"/>
        </w:rPr>
        <w:t>видеоаналитики</w:t>
      </w:r>
      <w:proofErr w:type="spellEnd"/>
      <w:r w:rsidRPr="00C518BC">
        <w:rPr>
          <w:rFonts w:ascii="Times New Roman" w:eastAsia="?????" w:hAnsi="Times New Roman"/>
          <w:sz w:val="28"/>
          <w:szCs w:val="28"/>
        </w:rPr>
        <w:t>;</w:t>
      </w:r>
    </w:p>
    <w:p w:rsidR="0060137C" w:rsidRPr="00C518BC" w:rsidRDefault="0060137C" w:rsidP="002678D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активизировать применение элементов государственно-частного партнерства при внедрении систем </w:t>
      </w:r>
      <w:proofErr w:type="spellStart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>фотовидеофиксации</w:t>
      </w:r>
      <w:proofErr w:type="spellEnd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госзакупок</w:t>
      </w:r>
      <w:proofErr w:type="spellEnd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 по ФЗ-44</w:t>
      </w:r>
      <w:r w:rsidR="00C518BC" w:rsidRPr="00C518B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0137C" w:rsidRPr="00C518BC" w:rsidRDefault="006538B3" w:rsidP="002678D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BC">
        <w:rPr>
          <w:rFonts w:ascii="Times New Roman" w:hAnsi="Times New Roman"/>
          <w:sz w:val="28"/>
          <w:szCs w:val="28"/>
          <w:lang w:eastAsia="ru-RU"/>
        </w:rPr>
        <w:t>п</w:t>
      </w:r>
      <w:r w:rsidR="0060137C" w:rsidRPr="00C518BC">
        <w:rPr>
          <w:rFonts w:ascii="Times New Roman" w:hAnsi="Times New Roman"/>
          <w:sz w:val="28"/>
          <w:szCs w:val="28"/>
          <w:lang w:eastAsia="ru-RU"/>
        </w:rPr>
        <w:t>овысить интенсивность работы по стандартизации технических средств, технологий, систем, в том числе информационн</w:t>
      </w:r>
      <w:r w:rsidR="002678DC">
        <w:rPr>
          <w:rFonts w:ascii="Times New Roman" w:hAnsi="Times New Roman"/>
          <w:sz w:val="28"/>
          <w:szCs w:val="28"/>
          <w:lang w:eastAsia="ru-RU"/>
        </w:rPr>
        <w:t>ой</w:t>
      </w:r>
      <w:r w:rsidR="0060137C" w:rsidRPr="00C518BC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2678DC">
        <w:rPr>
          <w:rFonts w:ascii="Times New Roman" w:hAnsi="Times New Roman"/>
          <w:sz w:val="28"/>
          <w:szCs w:val="28"/>
          <w:lang w:eastAsia="ru-RU"/>
        </w:rPr>
        <w:t>ы</w:t>
      </w:r>
      <w:r w:rsidR="0060137C" w:rsidRPr="00C518BC">
        <w:rPr>
          <w:rFonts w:ascii="Times New Roman" w:hAnsi="Times New Roman"/>
          <w:sz w:val="28"/>
          <w:szCs w:val="28"/>
          <w:lang w:eastAsia="ru-RU"/>
        </w:rPr>
        <w:t xml:space="preserve"> «Народный инспектор»</w:t>
      </w:r>
      <w:r w:rsidR="002678DC">
        <w:rPr>
          <w:rFonts w:ascii="Times New Roman" w:hAnsi="Times New Roman"/>
          <w:sz w:val="28"/>
          <w:szCs w:val="28"/>
          <w:lang w:eastAsia="ru-RU"/>
        </w:rPr>
        <w:t>,</w:t>
      </w:r>
      <w:r w:rsidR="0060137C" w:rsidRPr="00C51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37C"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предусматривающих </w:t>
      </w:r>
      <w:proofErr w:type="gramStart"/>
      <w:r w:rsidR="0060137C" w:rsidRPr="00C518B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="0060137C"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Правил дорожного движения Российской Федерации участниками дорожного движения;</w:t>
      </w:r>
    </w:p>
    <w:p w:rsidR="0060137C" w:rsidRPr="00C518BC" w:rsidRDefault="006538B3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0137C" w:rsidRPr="00C518BC">
        <w:rPr>
          <w:rFonts w:ascii="Times New Roman" w:hAnsi="Times New Roman"/>
          <w:sz w:val="28"/>
          <w:szCs w:val="28"/>
          <w:shd w:val="clear" w:color="auto" w:fill="FFFFFF"/>
        </w:rPr>
        <w:t>редусматривать возможность включения в ТЗ на установку средств ФВФ их использование как средств организации дорожного движения;</w:t>
      </w:r>
    </w:p>
    <w:p w:rsidR="00AB69CB" w:rsidRDefault="00AB69CB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37C" w:rsidRPr="00C518BC" w:rsidRDefault="0060137C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Участники круглого стола </w:t>
      </w:r>
      <w:r w:rsidRPr="00C518BC">
        <w:rPr>
          <w:rFonts w:ascii="Times New Roman" w:hAnsi="Times New Roman"/>
          <w:b/>
          <w:bCs/>
          <w:sz w:val="28"/>
          <w:szCs w:val="28"/>
        </w:rPr>
        <w:t>«</w:t>
      </w:r>
      <w:r w:rsidRPr="00C518BC">
        <w:rPr>
          <w:rFonts w:ascii="Times New Roman" w:hAnsi="Times New Roman"/>
          <w:b/>
          <w:sz w:val="28"/>
          <w:szCs w:val="28"/>
          <w:shd w:val="clear" w:color="auto" w:fill="FFFFFF"/>
        </w:rPr>
        <w:t>Интегрированная система автоматической фиксации нарушений и оплаты за проезд</w:t>
      </w:r>
      <w:r w:rsidRPr="00C518BC">
        <w:rPr>
          <w:rFonts w:ascii="Times New Roman" w:hAnsi="Times New Roman"/>
          <w:b/>
          <w:sz w:val="28"/>
          <w:szCs w:val="28"/>
        </w:rPr>
        <w:t xml:space="preserve">, </w:t>
      </w:r>
      <w:r w:rsidRPr="00C518BC">
        <w:rPr>
          <w:rFonts w:ascii="Times New Roman" w:hAnsi="Times New Roman"/>
          <w:b/>
          <w:sz w:val="28"/>
          <w:szCs w:val="28"/>
          <w:lang w:val="en-US"/>
        </w:rPr>
        <w:t>RFID</w:t>
      </w:r>
      <w:r w:rsidRPr="00C518BC">
        <w:rPr>
          <w:rFonts w:ascii="Times New Roman" w:hAnsi="Times New Roman"/>
          <w:b/>
          <w:sz w:val="28"/>
          <w:szCs w:val="28"/>
        </w:rPr>
        <w:t>-технологии</w:t>
      </w:r>
      <w:r w:rsidRPr="00C518BC">
        <w:rPr>
          <w:rFonts w:ascii="Times New Roman" w:hAnsi="Times New Roman"/>
          <w:b/>
          <w:bCs/>
          <w:sz w:val="28"/>
          <w:szCs w:val="28"/>
        </w:rPr>
        <w:t>»</w:t>
      </w:r>
      <w:r w:rsidR="005060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предложили:</w:t>
      </w:r>
    </w:p>
    <w:p w:rsidR="0060137C" w:rsidRPr="00C518BC" w:rsidRDefault="0060137C" w:rsidP="002678D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рекомендовать внедрение интегрированной системы автоматической фиксации нарушений ПДД, весогабаритного контроля и оплаты за проезд субъектам Российской Федерации;</w:t>
      </w:r>
    </w:p>
    <w:p w:rsidR="0060137C" w:rsidRPr="00C518BC" w:rsidRDefault="0060137C" w:rsidP="002678D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развивать технологию </w:t>
      </w:r>
      <w:r w:rsidRPr="00C518BC">
        <w:rPr>
          <w:rFonts w:ascii="Times New Roman" w:hAnsi="Times New Roman"/>
          <w:sz w:val="28"/>
          <w:szCs w:val="28"/>
          <w:lang w:val="en-US"/>
        </w:rPr>
        <w:t>RFID</w:t>
      </w:r>
      <w:r w:rsidRPr="00C518BC">
        <w:rPr>
          <w:rFonts w:ascii="Times New Roman" w:hAnsi="Times New Roman"/>
          <w:sz w:val="28"/>
          <w:szCs w:val="28"/>
        </w:rPr>
        <w:t>-меток для идентификации транспортных средств;</w:t>
      </w:r>
    </w:p>
    <w:p w:rsidR="0060137C" w:rsidRPr="00C518BC" w:rsidRDefault="002678DC" w:rsidP="002678D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0137C" w:rsidRPr="00C518BC">
        <w:rPr>
          <w:rFonts w:ascii="Times New Roman" w:hAnsi="Times New Roman"/>
          <w:sz w:val="28"/>
          <w:szCs w:val="28"/>
        </w:rPr>
        <w:t xml:space="preserve">спользовать номерные знаки с </w:t>
      </w:r>
      <w:r w:rsidR="0060137C" w:rsidRPr="00C518BC">
        <w:rPr>
          <w:rFonts w:ascii="Times New Roman" w:hAnsi="Times New Roman"/>
          <w:sz w:val="28"/>
          <w:szCs w:val="28"/>
          <w:lang w:val="en-US"/>
        </w:rPr>
        <w:t>RFID</w:t>
      </w:r>
      <w:r w:rsidR="0060137C" w:rsidRPr="00C518BC">
        <w:rPr>
          <w:rFonts w:ascii="Times New Roman" w:hAnsi="Times New Roman"/>
          <w:sz w:val="28"/>
          <w:szCs w:val="28"/>
        </w:rPr>
        <w:t>-метками, конкретную технологию изготовления регистрационных знаков обсудить с привлечением экспертов отрасли (СРО «Союз производителей государственных регистрационных знаков транспортных средств») в формате межведомственной рабочей группы при заинтересованном ведомстве;</w:t>
      </w:r>
    </w:p>
    <w:p w:rsidR="0060137C" w:rsidRPr="00C518BC" w:rsidRDefault="0060137C" w:rsidP="002678D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проработать вопрос интеграции с ЦАФАП </w:t>
      </w:r>
      <w:r w:rsidR="00463790">
        <w:rPr>
          <w:rFonts w:ascii="Times New Roman" w:hAnsi="Times New Roman"/>
          <w:sz w:val="28"/>
          <w:szCs w:val="28"/>
        </w:rPr>
        <w:t>ГИБДД</w:t>
      </w:r>
      <w:r w:rsidRPr="00C518BC">
        <w:rPr>
          <w:rFonts w:ascii="Times New Roman" w:hAnsi="Times New Roman"/>
          <w:sz w:val="28"/>
          <w:szCs w:val="28"/>
        </w:rPr>
        <w:t>.</w:t>
      </w:r>
    </w:p>
    <w:p w:rsidR="00AB69CB" w:rsidRDefault="00AB69CB" w:rsidP="00C51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137C" w:rsidRPr="00C518BC" w:rsidRDefault="0060137C" w:rsidP="00C51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Участники круглого стола </w:t>
      </w:r>
      <w:r w:rsidRPr="00C518BC">
        <w:rPr>
          <w:rFonts w:ascii="Times New Roman" w:hAnsi="Times New Roman"/>
          <w:b/>
          <w:sz w:val="28"/>
          <w:szCs w:val="28"/>
        </w:rPr>
        <w:t>«Обеспечивающие направления ИТС»</w:t>
      </w:r>
      <w:r w:rsidRPr="00C518BC">
        <w:rPr>
          <w:rFonts w:ascii="Times New Roman" w:hAnsi="Times New Roman"/>
          <w:sz w:val="28"/>
          <w:szCs w:val="28"/>
        </w:rPr>
        <w:t xml:space="preserve"> рекомендовали:</w:t>
      </w:r>
    </w:p>
    <w:p w:rsidR="0060137C" w:rsidRPr="00C518BC" w:rsidRDefault="0060137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включить системы дистанционного контроля бодрствования водителя в комплекс других важнейших мероприятий по обеспечению безопасности дорожного движения;</w:t>
      </w:r>
    </w:p>
    <w:p w:rsidR="0060137C" w:rsidRPr="00C518BC" w:rsidRDefault="0060137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применять при осуществлении перевозок пассажиров и грузов, в том числе городским электрическим транспортом, автоматизированный медицинский аппаратный комплекс для </w:t>
      </w:r>
      <w:proofErr w:type="gramStart"/>
      <w:r w:rsidRPr="00C518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18BC">
        <w:rPr>
          <w:rFonts w:ascii="Times New Roman" w:hAnsi="Times New Roman"/>
          <w:sz w:val="28"/>
          <w:szCs w:val="28"/>
        </w:rPr>
        <w:t xml:space="preserve"> физиологическим состоянием водителей и машинистов;</w:t>
      </w:r>
    </w:p>
    <w:p w:rsidR="0060137C" w:rsidRPr="00C518BC" w:rsidRDefault="0060137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использовать технологии моделирования в обеспечении информационной безопасности информационных систем;</w:t>
      </w:r>
    </w:p>
    <w:p w:rsidR="0060137C" w:rsidRPr="00C518BC" w:rsidRDefault="0060137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разрабатывать технологии беспилотного управления транспортными средствами;</w:t>
      </w:r>
    </w:p>
    <w:p w:rsidR="0060137C" w:rsidRPr="00C518BC" w:rsidRDefault="0060137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создать на базе Казанского государственного архитектурно-строительного университета образовательный кластер в области интеллектуальных транспортных систем</w:t>
      </w:r>
      <w:r w:rsidR="002678DC">
        <w:rPr>
          <w:rFonts w:ascii="Times New Roman" w:hAnsi="Times New Roman"/>
          <w:sz w:val="28"/>
          <w:szCs w:val="28"/>
        </w:rPr>
        <w:t>;</w:t>
      </w:r>
    </w:p>
    <w:p w:rsidR="0060137C" w:rsidRPr="00C518BC" w:rsidRDefault="00C518BC" w:rsidP="002678D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0137C" w:rsidRPr="00C518BC">
        <w:rPr>
          <w:rFonts w:ascii="Times New Roman" w:hAnsi="Times New Roman"/>
          <w:sz w:val="28"/>
          <w:szCs w:val="28"/>
        </w:rPr>
        <w:t>беспечить развитие систем инструментального и расчетного мониторинга загрязнения окружающей среды в зоне влияния автодорог Республики Татарстан.</w:t>
      </w:r>
    </w:p>
    <w:p w:rsidR="00AB69CB" w:rsidRDefault="00AB69CB" w:rsidP="00C518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38B3" w:rsidRPr="00C518BC" w:rsidRDefault="006538B3" w:rsidP="00C518B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Участники круглого стола </w:t>
      </w:r>
      <w:r w:rsidRPr="00C518BC">
        <w:rPr>
          <w:rFonts w:ascii="Times New Roman" w:hAnsi="Times New Roman"/>
          <w:b/>
          <w:sz w:val="28"/>
          <w:szCs w:val="28"/>
        </w:rPr>
        <w:t xml:space="preserve">«Народный инспектор» </w:t>
      </w:r>
      <w:r w:rsidRPr="00C518BC">
        <w:rPr>
          <w:rFonts w:ascii="Times New Roman" w:hAnsi="Times New Roman"/>
          <w:sz w:val="28"/>
          <w:szCs w:val="28"/>
        </w:rPr>
        <w:t>предложили:</w:t>
      </w:r>
    </w:p>
    <w:p w:rsidR="006538B3" w:rsidRPr="00C518BC" w:rsidRDefault="006538B3" w:rsidP="002678D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518BC">
        <w:rPr>
          <w:rFonts w:ascii="Times New Roman" w:hAnsi="Times New Roman"/>
          <w:sz w:val="28"/>
          <w:szCs w:val="28"/>
        </w:rPr>
        <w:t xml:space="preserve"> часть 1 статьи 2.6.1 и часть 3 статьи 28.6 Кодекса Российской Федерации об административных правонарушениях </w:t>
      </w:r>
      <w:r w:rsidR="00C518BC" w:rsidRPr="00C518BC">
        <w:rPr>
          <w:rFonts w:ascii="Times New Roman" w:hAnsi="Times New Roman"/>
          <w:sz w:val="28"/>
          <w:szCs w:val="28"/>
        </w:rPr>
        <w:t>в</w:t>
      </w:r>
      <w:r w:rsidR="00C518BC"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нести дополнение 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 «…</w:t>
      </w:r>
      <w:r w:rsidRPr="00C518BC">
        <w:rPr>
          <w:rFonts w:ascii="Times New Roman" w:hAnsi="Times New Roman"/>
          <w:sz w:val="28"/>
          <w:szCs w:val="28"/>
        </w:rPr>
        <w:t>либо в случае фиксации этих административных правонарушений техническими средствами, имеющими функции фотосъемки, видеозаписи и передачи материалов</w:t>
      </w:r>
      <w:r w:rsidR="00C518BC">
        <w:rPr>
          <w:rFonts w:ascii="Times New Roman" w:hAnsi="Times New Roman"/>
          <w:sz w:val="28"/>
          <w:szCs w:val="28"/>
        </w:rPr>
        <w:t>,</w:t>
      </w:r>
      <w:r w:rsidRPr="00C518BC">
        <w:rPr>
          <w:rFonts w:ascii="Times New Roman" w:hAnsi="Times New Roman"/>
          <w:sz w:val="28"/>
          <w:szCs w:val="28"/>
        </w:rPr>
        <w:t xml:space="preserve"> полученных с применением указанных технических средств в установленном порядке на единый портал государственных и муниципальных услуг…»</w:t>
      </w:r>
      <w:r w:rsidR="00C518BC">
        <w:rPr>
          <w:rFonts w:ascii="Times New Roman" w:hAnsi="Times New Roman"/>
          <w:sz w:val="28"/>
          <w:szCs w:val="28"/>
        </w:rPr>
        <w:t>;</w:t>
      </w:r>
      <w:proofErr w:type="gramEnd"/>
    </w:p>
    <w:p w:rsidR="006538B3" w:rsidRPr="00C518BC" w:rsidRDefault="006538B3" w:rsidP="002678D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автоматизировать процесс функционирования</w:t>
      </w:r>
      <w:r w:rsidRPr="00C518BC">
        <w:rPr>
          <w:rFonts w:ascii="Times New Roman" w:hAnsi="Times New Roman"/>
          <w:sz w:val="28"/>
          <w:szCs w:val="28"/>
        </w:rPr>
        <w:t xml:space="preserve"> информационной системы «Народный инспектор»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 по аналогии с работой систем </w:t>
      </w:r>
      <w:proofErr w:type="spellStart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>фотовидеофиксации</w:t>
      </w:r>
      <w:proofErr w:type="spellEnd"/>
      <w:r w:rsidRPr="00C518BC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нарушений Правил дорожного движения Российской Федерации. </w:t>
      </w:r>
    </w:p>
    <w:p w:rsidR="002678DC" w:rsidRPr="00C518BC" w:rsidRDefault="002678DC" w:rsidP="002678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 xml:space="preserve">разработчикам средств </w:t>
      </w:r>
      <w:proofErr w:type="spellStart"/>
      <w:r w:rsidRPr="00C518BC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в</w:t>
      </w:r>
      <w:r w:rsidRPr="00C518BC">
        <w:rPr>
          <w:rFonts w:ascii="Times New Roman" w:hAnsi="Times New Roman"/>
          <w:sz w:val="28"/>
          <w:szCs w:val="28"/>
        </w:rPr>
        <w:t>идеофиксации</w:t>
      </w:r>
      <w:proofErr w:type="spellEnd"/>
      <w:r w:rsidRPr="00C518BC">
        <w:rPr>
          <w:rFonts w:ascii="Times New Roman" w:hAnsi="Times New Roman"/>
          <w:sz w:val="28"/>
          <w:szCs w:val="28"/>
        </w:rPr>
        <w:t xml:space="preserve"> и информационной системы «Народный инспектор» расшир</w:t>
      </w:r>
      <w:r>
        <w:rPr>
          <w:rFonts w:ascii="Times New Roman" w:hAnsi="Times New Roman"/>
          <w:sz w:val="28"/>
          <w:szCs w:val="28"/>
        </w:rPr>
        <w:t>ить</w:t>
      </w:r>
      <w:r w:rsidRPr="00C518BC">
        <w:rPr>
          <w:rFonts w:ascii="Times New Roman" w:hAnsi="Times New Roman"/>
          <w:sz w:val="28"/>
          <w:szCs w:val="28"/>
        </w:rPr>
        <w:t xml:space="preserve"> функционал в сторону регистрации агрессивного и опасного вождения транспортных средств</w:t>
      </w:r>
      <w:r w:rsidRPr="00C518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69CB" w:rsidRDefault="00AB69CB" w:rsidP="00C5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37C" w:rsidRPr="00C518BC" w:rsidRDefault="0060137C" w:rsidP="00C518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18BC">
        <w:rPr>
          <w:rFonts w:ascii="Times New Roman" w:hAnsi="Times New Roman"/>
          <w:sz w:val="28"/>
          <w:szCs w:val="28"/>
        </w:rPr>
        <w:t>Предлагаем</w:t>
      </w:r>
      <w:r w:rsidR="00506042">
        <w:rPr>
          <w:rFonts w:ascii="Times New Roman" w:hAnsi="Times New Roman"/>
          <w:sz w:val="28"/>
          <w:szCs w:val="28"/>
        </w:rPr>
        <w:t xml:space="preserve"> </w:t>
      </w:r>
      <w:r w:rsidRPr="00C518BC">
        <w:rPr>
          <w:rFonts w:ascii="Times New Roman" w:hAnsi="Times New Roman"/>
          <w:sz w:val="28"/>
          <w:szCs w:val="28"/>
        </w:rPr>
        <w:t xml:space="preserve">провести оценку достигнутых результатов через два года после проведения </w:t>
      </w:r>
      <w:r w:rsidRPr="00C518BC">
        <w:rPr>
          <w:rFonts w:ascii="Times New Roman" w:hAnsi="Times New Roman"/>
          <w:sz w:val="28"/>
          <w:szCs w:val="28"/>
          <w:lang w:val="en-US"/>
        </w:rPr>
        <w:t>IV</w:t>
      </w:r>
      <w:r w:rsidRPr="00C518BC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«Современные проблемы безопасности жизнедеятельности: интеллектуальные транспортные системы».</w:t>
      </w:r>
    </w:p>
    <w:p w:rsidR="0060137C" w:rsidRPr="00C518BC" w:rsidRDefault="0060137C" w:rsidP="00C51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137C" w:rsidRPr="00C518BC" w:rsidSect="00B256F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DC" w:rsidRDefault="002678DC" w:rsidP="00B3083A">
      <w:pPr>
        <w:spacing w:after="0" w:line="240" w:lineRule="auto"/>
      </w:pPr>
      <w:r>
        <w:separator/>
      </w:r>
    </w:p>
  </w:endnote>
  <w:endnote w:type="continuationSeparator" w:id="1">
    <w:p w:rsidR="002678DC" w:rsidRDefault="002678DC" w:rsidP="00B3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DC" w:rsidRDefault="002678DC" w:rsidP="00B3083A">
      <w:pPr>
        <w:spacing w:after="0" w:line="240" w:lineRule="auto"/>
      </w:pPr>
      <w:r>
        <w:separator/>
      </w:r>
    </w:p>
  </w:footnote>
  <w:footnote w:type="continuationSeparator" w:id="1">
    <w:p w:rsidR="002678DC" w:rsidRDefault="002678DC" w:rsidP="00B3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DC" w:rsidRDefault="0018363C" w:rsidP="00B25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8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8DC">
      <w:rPr>
        <w:rStyle w:val="a5"/>
        <w:noProof/>
      </w:rPr>
      <w:t>9</w:t>
    </w:r>
    <w:r>
      <w:rPr>
        <w:rStyle w:val="a5"/>
      </w:rPr>
      <w:fldChar w:fldCharType="end"/>
    </w:r>
  </w:p>
  <w:p w:rsidR="002678DC" w:rsidRDefault="002678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DC" w:rsidRDefault="0018363C" w:rsidP="00B25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8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576">
      <w:rPr>
        <w:rStyle w:val="a5"/>
        <w:noProof/>
      </w:rPr>
      <w:t>2</w:t>
    </w:r>
    <w:r>
      <w:rPr>
        <w:rStyle w:val="a5"/>
      </w:rPr>
      <w:fldChar w:fldCharType="end"/>
    </w:r>
  </w:p>
  <w:p w:rsidR="002678DC" w:rsidRDefault="002678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1063"/>
    <w:multiLevelType w:val="hybridMultilevel"/>
    <w:tmpl w:val="A280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0EB7"/>
    <w:multiLevelType w:val="hybridMultilevel"/>
    <w:tmpl w:val="7E5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5F72"/>
    <w:multiLevelType w:val="hybridMultilevel"/>
    <w:tmpl w:val="CBA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2FA7"/>
    <w:multiLevelType w:val="hybridMultilevel"/>
    <w:tmpl w:val="A416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E6"/>
    <w:rsid w:val="000907D1"/>
    <w:rsid w:val="00097AD5"/>
    <w:rsid w:val="000B4DB9"/>
    <w:rsid w:val="000E091F"/>
    <w:rsid w:val="000F2E1B"/>
    <w:rsid w:val="001252E6"/>
    <w:rsid w:val="0015008E"/>
    <w:rsid w:val="0018363C"/>
    <w:rsid w:val="001B5C02"/>
    <w:rsid w:val="001C0328"/>
    <w:rsid w:val="0024673F"/>
    <w:rsid w:val="002678DC"/>
    <w:rsid w:val="002C2290"/>
    <w:rsid w:val="002C355B"/>
    <w:rsid w:val="0035234B"/>
    <w:rsid w:val="0036002A"/>
    <w:rsid w:val="00371264"/>
    <w:rsid w:val="003B18E3"/>
    <w:rsid w:val="00414180"/>
    <w:rsid w:val="004324D9"/>
    <w:rsid w:val="00463790"/>
    <w:rsid w:val="00470D16"/>
    <w:rsid w:val="00500EFA"/>
    <w:rsid w:val="00506042"/>
    <w:rsid w:val="005B1C1D"/>
    <w:rsid w:val="005D4B0D"/>
    <w:rsid w:val="0060137C"/>
    <w:rsid w:val="00615576"/>
    <w:rsid w:val="006538B3"/>
    <w:rsid w:val="006A703F"/>
    <w:rsid w:val="006E04D0"/>
    <w:rsid w:val="007311C6"/>
    <w:rsid w:val="00841477"/>
    <w:rsid w:val="008B40B2"/>
    <w:rsid w:val="008C66E6"/>
    <w:rsid w:val="008F09A3"/>
    <w:rsid w:val="009149BE"/>
    <w:rsid w:val="00963A00"/>
    <w:rsid w:val="009A70F0"/>
    <w:rsid w:val="009F12B8"/>
    <w:rsid w:val="00AB69CB"/>
    <w:rsid w:val="00B256FA"/>
    <w:rsid w:val="00B3083A"/>
    <w:rsid w:val="00B4099D"/>
    <w:rsid w:val="00B66E30"/>
    <w:rsid w:val="00B771B4"/>
    <w:rsid w:val="00B8038D"/>
    <w:rsid w:val="00BC28FD"/>
    <w:rsid w:val="00BF7CEB"/>
    <w:rsid w:val="00C518BC"/>
    <w:rsid w:val="00CA058D"/>
    <w:rsid w:val="00CE1D30"/>
    <w:rsid w:val="00D01D78"/>
    <w:rsid w:val="00E30545"/>
    <w:rsid w:val="00E730FC"/>
    <w:rsid w:val="00F346FC"/>
    <w:rsid w:val="00F67BA3"/>
    <w:rsid w:val="00FD7A90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6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C66E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C66E6"/>
    <w:rPr>
      <w:rFonts w:cs="Times New Roman"/>
    </w:rPr>
  </w:style>
  <w:style w:type="paragraph" w:styleId="a6">
    <w:name w:val="List Paragraph"/>
    <w:basedOn w:val="a"/>
    <w:uiPriority w:val="99"/>
    <w:qFormat/>
    <w:rsid w:val="008C66E6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uiPriority w:val="99"/>
    <w:rsid w:val="008C66E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C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862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2016-02-29T09:01:00Z</cp:lastPrinted>
  <dcterms:created xsi:type="dcterms:W3CDTF">2016-03-11T07:30:00Z</dcterms:created>
  <dcterms:modified xsi:type="dcterms:W3CDTF">2016-09-22T09:39:00Z</dcterms:modified>
</cp:coreProperties>
</file>